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56B" w:rsidRPr="00AE1E2A" w:rsidRDefault="0057456B" w:rsidP="0057456B">
      <w:pPr>
        <w:pStyle w:val="Name"/>
        <w:rPr>
          <w:sz w:val="28"/>
          <w:szCs w:val="28"/>
        </w:rPr>
      </w:pPr>
      <w:r w:rsidRPr="00AE1E2A">
        <w:rPr>
          <w:sz w:val="28"/>
          <w:szCs w:val="28"/>
        </w:rPr>
        <w:t>Averie Washington</w:t>
      </w:r>
    </w:p>
    <w:p w:rsidR="0057456B" w:rsidRDefault="0057456B" w:rsidP="0057456B">
      <w:pPr>
        <w:pStyle w:val="Address"/>
      </w:pPr>
      <w:r>
        <w:t xml:space="preserve">Hackettstown, NJ </w:t>
      </w:r>
      <w:r>
        <w:rPr>
          <w:rFonts w:ascii="Wingdings" w:hAnsi="Wingdings" w:cs="Wingdings"/>
          <w:szCs w:val="14"/>
        </w:rPr>
        <w:t></w:t>
      </w:r>
      <w:r>
        <w:t xml:space="preserve"> 973-216-4891 </w:t>
      </w:r>
      <w:r>
        <w:rPr>
          <w:rFonts w:ascii="Wingdings" w:hAnsi="Wingdings" w:cs="Wingdings"/>
          <w:szCs w:val="14"/>
        </w:rPr>
        <w:t></w:t>
      </w:r>
      <w:r>
        <w:t xml:space="preserve"> </w:t>
      </w:r>
      <w:r w:rsidR="009363E9">
        <w:t>Averie0.0@gmail.com</w:t>
      </w:r>
      <w:bookmarkStart w:id="0" w:name="_GoBack"/>
      <w:bookmarkEnd w:id="0"/>
    </w:p>
    <w:p w:rsidR="0057456B" w:rsidRDefault="0057456B" w:rsidP="0057456B">
      <w:pPr>
        <w:pStyle w:val="ResumeHeadings"/>
      </w:pPr>
      <w:r>
        <w:t>Education</w:t>
      </w:r>
    </w:p>
    <w:p w:rsidR="00B36C13" w:rsidRDefault="005A1060" w:rsidP="00B36C13">
      <w:pPr>
        <w:pStyle w:val="OrganizationName"/>
        <w:spacing w:before="0"/>
      </w:pPr>
      <w:r>
        <w:rPr>
          <w:b/>
        </w:rPr>
        <w:t>William Paterson University</w:t>
      </w:r>
      <w:r>
        <w:t xml:space="preserve"> – Wayne, NJ</w:t>
      </w:r>
      <w:r w:rsidR="00B36C13">
        <w:tab/>
      </w:r>
      <w:r w:rsidR="00B36C13">
        <w:tab/>
      </w:r>
      <w:r w:rsidR="00B36C13">
        <w:tab/>
      </w:r>
      <w:r w:rsidR="00B36C13">
        <w:tab/>
      </w:r>
      <w:r w:rsidR="00B36C13">
        <w:tab/>
      </w:r>
      <w:r w:rsidR="00B36C13">
        <w:tab/>
      </w:r>
      <w:r w:rsidR="00B36C13">
        <w:tab/>
      </w:r>
      <w:r w:rsidR="00B36C13">
        <w:tab/>
      </w:r>
      <w:r w:rsidR="00B36C13">
        <w:tab/>
        <w:t xml:space="preserve"> </w:t>
      </w:r>
    </w:p>
    <w:p w:rsidR="00B36C13" w:rsidRDefault="005A1060" w:rsidP="00B36C13">
      <w:pPr>
        <w:pStyle w:val="OrganizationName"/>
        <w:spacing w:before="0"/>
      </w:pPr>
      <w:r>
        <w:t>Master of Music in Education</w:t>
      </w:r>
      <w:r w:rsidR="002658EF">
        <w:tab/>
      </w:r>
      <w:r w:rsidR="002658EF">
        <w:tab/>
      </w:r>
      <w:r w:rsidR="002658EF">
        <w:tab/>
      </w:r>
      <w:r w:rsidR="002658EF">
        <w:tab/>
      </w:r>
      <w:r w:rsidR="002658EF">
        <w:tab/>
      </w:r>
      <w:r w:rsidR="002658EF">
        <w:tab/>
      </w:r>
      <w:r w:rsidR="002658EF">
        <w:tab/>
      </w:r>
      <w:r w:rsidR="002658EF">
        <w:tab/>
      </w:r>
      <w:r w:rsidR="002658EF">
        <w:tab/>
      </w:r>
      <w:r w:rsidR="002658EF">
        <w:tab/>
        <w:t xml:space="preserve">          </w:t>
      </w:r>
    </w:p>
    <w:p w:rsidR="00943CA5" w:rsidRDefault="00527137" w:rsidP="00B36C13">
      <w:pPr>
        <w:pStyle w:val="OrganizationName"/>
        <w:spacing w:before="0"/>
      </w:pPr>
      <w:r>
        <w:t>May 2018</w:t>
      </w:r>
    </w:p>
    <w:p w:rsidR="00BF30D1" w:rsidRPr="005A1060" w:rsidRDefault="00BF30D1" w:rsidP="00B36C13">
      <w:pPr>
        <w:pStyle w:val="OrganizationName"/>
        <w:spacing w:before="0"/>
      </w:pPr>
      <w:r>
        <w:t>3.908 GPA</w:t>
      </w:r>
    </w:p>
    <w:p w:rsidR="0057456B" w:rsidRDefault="0057456B" w:rsidP="0057456B">
      <w:pPr>
        <w:pStyle w:val="OrganizationName"/>
      </w:pPr>
      <w:r w:rsidRPr="00AE1E2A">
        <w:rPr>
          <w:b/>
        </w:rPr>
        <w:t>Mount Holyoke College</w:t>
      </w:r>
      <w:r>
        <w:t xml:space="preserve"> – South Hadley, MA</w:t>
      </w:r>
    </w:p>
    <w:p w:rsidR="0057456B" w:rsidRDefault="0057456B" w:rsidP="0057456B">
      <w:pPr>
        <w:pStyle w:val="Location"/>
      </w:pPr>
      <w:r>
        <w:t>Bachelor of Arts, May 2015 - Music Major, French Major, Math minor</w:t>
      </w:r>
    </w:p>
    <w:p w:rsidR="0057456B" w:rsidRDefault="0057456B" w:rsidP="0057456B">
      <w:pPr>
        <w:pStyle w:val="Location"/>
      </w:pPr>
      <w:r>
        <w:t>3.79 GPA, Magna cum Laude</w:t>
      </w:r>
    </w:p>
    <w:p w:rsidR="0057456B" w:rsidRDefault="0057456B" w:rsidP="0057456B">
      <w:pPr>
        <w:pStyle w:val="Location"/>
      </w:pPr>
      <w:r>
        <w:t>Semester abroad in Montpellier, France, fall 2013</w:t>
      </w:r>
    </w:p>
    <w:p w:rsidR="0057456B" w:rsidRDefault="0057456B" w:rsidP="0057456B">
      <w:pPr>
        <w:pStyle w:val="OrganizationName"/>
      </w:pPr>
      <w:r w:rsidRPr="00AE1E2A">
        <w:rPr>
          <w:b/>
        </w:rPr>
        <w:t>Mount Olive High School</w:t>
      </w:r>
      <w:r>
        <w:t xml:space="preserve"> – Flanders, NJ</w:t>
      </w:r>
    </w:p>
    <w:p w:rsidR="0057456B" w:rsidRDefault="0057456B" w:rsidP="0057456B">
      <w:pPr>
        <w:pStyle w:val="Location"/>
      </w:pPr>
      <w:r>
        <w:t>High school diploma, June 2011</w:t>
      </w:r>
    </w:p>
    <w:p w:rsidR="0057456B" w:rsidRDefault="0057456B" w:rsidP="0057456B">
      <w:pPr>
        <w:pStyle w:val="Location"/>
      </w:pPr>
    </w:p>
    <w:p w:rsidR="0057456B" w:rsidRDefault="0057456B" w:rsidP="0057456B">
      <w:pPr>
        <w:pStyle w:val="Location"/>
        <w:rPr>
          <w:b/>
          <w:sz w:val="24"/>
          <w:szCs w:val="24"/>
        </w:rPr>
      </w:pPr>
      <w:r>
        <w:rPr>
          <w:b/>
          <w:sz w:val="24"/>
          <w:szCs w:val="24"/>
        </w:rPr>
        <w:t>Private Study</w:t>
      </w:r>
    </w:p>
    <w:p w:rsidR="00A00BAE" w:rsidRDefault="00A00BAE" w:rsidP="00A00BAE">
      <w:pPr>
        <w:pStyle w:val="Location"/>
        <w:rPr>
          <w:szCs w:val="19"/>
        </w:rPr>
      </w:pPr>
      <w:r>
        <w:rPr>
          <w:b/>
          <w:szCs w:val="19"/>
        </w:rPr>
        <w:t>K</w:t>
      </w:r>
      <w:r w:rsidRPr="00A2310A">
        <w:rPr>
          <w:b/>
          <w:szCs w:val="19"/>
        </w:rPr>
        <w:t>aren Demsey</w:t>
      </w:r>
      <w:r>
        <w:rPr>
          <w:szCs w:val="19"/>
        </w:rPr>
        <w:t xml:space="preserve"> – Flute lessons at William Paterson University</w:t>
      </w:r>
    </w:p>
    <w:p w:rsidR="00A00BAE" w:rsidRDefault="00A00BAE" w:rsidP="00A00BAE">
      <w:pPr>
        <w:pStyle w:val="Location"/>
        <w:rPr>
          <w:szCs w:val="19"/>
        </w:rPr>
      </w:pPr>
      <w:r>
        <w:rPr>
          <w:szCs w:val="19"/>
        </w:rPr>
        <w:t>June-August 2014, June-December 2015, September 2016-Present</w:t>
      </w:r>
    </w:p>
    <w:p w:rsidR="00F3504B" w:rsidRDefault="00F3504B" w:rsidP="0057456B">
      <w:pPr>
        <w:pStyle w:val="Location"/>
        <w:rPr>
          <w:szCs w:val="19"/>
        </w:rPr>
      </w:pPr>
      <w:r>
        <w:rPr>
          <w:b/>
          <w:szCs w:val="19"/>
        </w:rPr>
        <w:t xml:space="preserve">Elise Carter </w:t>
      </w:r>
      <w:r>
        <w:rPr>
          <w:szCs w:val="19"/>
        </w:rPr>
        <w:t>– Flute lessons at William Paterson University</w:t>
      </w:r>
    </w:p>
    <w:p w:rsidR="00F3504B" w:rsidRPr="00F3504B" w:rsidRDefault="00F3504B" w:rsidP="0057456B">
      <w:pPr>
        <w:pStyle w:val="Location"/>
        <w:rPr>
          <w:szCs w:val="19"/>
        </w:rPr>
      </w:pPr>
      <w:r>
        <w:rPr>
          <w:szCs w:val="19"/>
        </w:rPr>
        <w:t>January</w:t>
      </w:r>
      <w:r w:rsidR="00635F3B">
        <w:rPr>
          <w:szCs w:val="19"/>
        </w:rPr>
        <w:t>-May</w:t>
      </w:r>
      <w:r>
        <w:rPr>
          <w:szCs w:val="19"/>
        </w:rPr>
        <w:t xml:space="preserve"> 2016</w:t>
      </w:r>
    </w:p>
    <w:p w:rsidR="0057456B" w:rsidRDefault="0057456B" w:rsidP="0057456B">
      <w:pPr>
        <w:pStyle w:val="Location"/>
        <w:rPr>
          <w:szCs w:val="19"/>
        </w:rPr>
      </w:pPr>
      <w:r>
        <w:rPr>
          <w:b/>
          <w:szCs w:val="19"/>
        </w:rPr>
        <w:t>Ted Levine</w:t>
      </w:r>
      <w:r>
        <w:rPr>
          <w:szCs w:val="19"/>
        </w:rPr>
        <w:t xml:space="preserve"> – Saxophone lessons at Mount Holyoke College</w:t>
      </w:r>
    </w:p>
    <w:p w:rsidR="0057456B" w:rsidRDefault="0057456B" w:rsidP="0057456B">
      <w:pPr>
        <w:pStyle w:val="Location"/>
        <w:rPr>
          <w:szCs w:val="19"/>
        </w:rPr>
      </w:pPr>
      <w:r>
        <w:rPr>
          <w:szCs w:val="19"/>
        </w:rPr>
        <w:t>September 2014-May 2015</w:t>
      </w:r>
    </w:p>
    <w:p w:rsidR="0057456B" w:rsidRDefault="0057456B" w:rsidP="0057456B">
      <w:pPr>
        <w:pStyle w:val="Location"/>
        <w:rPr>
          <w:szCs w:val="19"/>
        </w:rPr>
      </w:pPr>
      <w:r>
        <w:rPr>
          <w:b/>
          <w:szCs w:val="19"/>
        </w:rPr>
        <w:t>Alison Hale</w:t>
      </w:r>
      <w:r>
        <w:rPr>
          <w:szCs w:val="19"/>
        </w:rPr>
        <w:t xml:space="preserve"> – Flute lessons at Mount Holyoke College</w:t>
      </w:r>
    </w:p>
    <w:p w:rsidR="0057456B" w:rsidRDefault="0057456B" w:rsidP="0057456B">
      <w:pPr>
        <w:pStyle w:val="Location"/>
        <w:rPr>
          <w:szCs w:val="19"/>
        </w:rPr>
      </w:pPr>
      <w:r>
        <w:rPr>
          <w:szCs w:val="19"/>
        </w:rPr>
        <w:t>January-May 2013, September 2014-May 2015</w:t>
      </w:r>
    </w:p>
    <w:p w:rsidR="0057456B" w:rsidRDefault="0057456B" w:rsidP="0057456B">
      <w:pPr>
        <w:pStyle w:val="Location"/>
        <w:rPr>
          <w:szCs w:val="19"/>
        </w:rPr>
      </w:pPr>
      <w:r>
        <w:rPr>
          <w:b/>
          <w:szCs w:val="19"/>
        </w:rPr>
        <w:t xml:space="preserve">Gary Steigerwalt </w:t>
      </w:r>
      <w:r>
        <w:rPr>
          <w:szCs w:val="19"/>
        </w:rPr>
        <w:t>– Piano lessons at Mount Holyoke College</w:t>
      </w:r>
    </w:p>
    <w:p w:rsidR="0057456B" w:rsidRDefault="0057456B" w:rsidP="0057456B">
      <w:pPr>
        <w:pStyle w:val="Location"/>
        <w:rPr>
          <w:szCs w:val="19"/>
        </w:rPr>
      </w:pPr>
      <w:r>
        <w:rPr>
          <w:szCs w:val="19"/>
        </w:rPr>
        <w:t>September 2012-May 2015</w:t>
      </w:r>
    </w:p>
    <w:p w:rsidR="0057456B" w:rsidRDefault="0057456B" w:rsidP="0057456B">
      <w:pPr>
        <w:pStyle w:val="Location"/>
        <w:rPr>
          <w:szCs w:val="19"/>
        </w:rPr>
      </w:pPr>
      <w:r>
        <w:rPr>
          <w:b/>
          <w:szCs w:val="19"/>
        </w:rPr>
        <w:t>Adrienne Greenbaum</w:t>
      </w:r>
      <w:r>
        <w:rPr>
          <w:szCs w:val="19"/>
        </w:rPr>
        <w:t xml:space="preserve"> – Flute lessons at Mount Holyoke College</w:t>
      </w:r>
    </w:p>
    <w:p w:rsidR="0057456B" w:rsidRDefault="0057456B" w:rsidP="0057456B">
      <w:pPr>
        <w:pStyle w:val="Location"/>
        <w:rPr>
          <w:szCs w:val="19"/>
        </w:rPr>
      </w:pPr>
      <w:r>
        <w:rPr>
          <w:szCs w:val="19"/>
        </w:rPr>
        <w:t>September 2011-May 2014</w:t>
      </w:r>
    </w:p>
    <w:p w:rsidR="0057456B" w:rsidRDefault="0057456B" w:rsidP="0057456B">
      <w:pPr>
        <w:pStyle w:val="Location"/>
        <w:rPr>
          <w:szCs w:val="19"/>
        </w:rPr>
      </w:pPr>
      <w:r>
        <w:rPr>
          <w:b/>
          <w:szCs w:val="19"/>
        </w:rPr>
        <w:t>Edda Liss Feyjoo</w:t>
      </w:r>
      <w:r>
        <w:rPr>
          <w:szCs w:val="19"/>
        </w:rPr>
        <w:t xml:space="preserve"> – Flute lessons</w:t>
      </w:r>
    </w:p>
    <w:p w:rsidR="0057456B" w:rsidRPr="00A2310A" w:rsidRDefault="0057456B" w:rsidP="0057456B">
      <w:pPr>
        <w:pStyle w:val="Location"/>
        <w:rPr>
          <w:szCs w:val="19"/>
        </w:rPr>
      </w:pPr>
      <w:r>
        <w:rPr>
          <w:szCs w:val="19"/>
        </w:rPr>
        <w:t>September 2009-August 2011</w:t>
      </w:r>
    </w:p>
    <w:p w:rsidR="0057456B" w:rsidRDefault="0057456B" w:rsidP="0057456B">
      <w:pPr>
        <w:pStyle w:val="PlainText"/>
      </w:pPr>
    </w:p>
    <w:p w:rsidR="0057456B" w:rsidRDefault="0057456B" w:rsidP="0057456B">
      <w:pPr>
        <w:pStyle w:val="PlainText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b/>
          <w:sz w:val="24"/>
          <w:szCs w:val="24"/>
        </w:rPr>
        <w:t>Awards</w:t>
      </w:r>
    </w:p>
    <w:p w:rsidR="0057456B" w:rsidRDefault="0057456B" w:rsidP="0057456B">
      <w:pPr>
        <w:pStyle w:val="PlainText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Patricia Ray ’75 Endowed Scholarship Fund</w:t>
      </w:r>
      <w:r>
        <w:rPr>
          <w:rFonts w:ascii="Verdana" w:hAnsi="Verdana" w:cs="Verdana"/>
          <w:sz w:val="19"/>
          <w:szCs w:val="19"/>
        </w:rPr>
        <w:tab/>
        <w:t>(Music or Classics Majors)</w:t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  <w:t xml:space="preserve">         2013-14</w:t>
      </w:r>
    </w:p>
    <w:p w:rsidR="0057456B" w:rsidRDefault="0057456B" w:rsidP="0057456B">
      <w:pPr>
        <w:pStyle w:val="PlainText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Robert P. Sibley Prize</w:t>
      </w:r>
      <w:r>
        <w:rPr>
          <w:rFonts w:ascii="Verdana" w:hAnsi="Verdana" w:cs="Verdana"/>
          <w:sz w:val="19"/>
          <w:szCs w:val="19"/>
        </w:rPr>
        <w:tab/>
        <w:t>(English Composition)</w:t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  <w:t xml:space="preserve">   2012</w:t>
      </w:r>
    </w:p>
    <w:p w:rsidR="0057456B" w:rsidRDefault="0057456B" w:rsidP="0057456B">
      <w:pPr>
        <w:pStyle w:val="PlainText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Mildred L. Sanderson Prize (Mathematics)</w:t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  <w:t xml:space="preserve">   2012</w:t>
      </w:r>
    </w:p>
    <w:p w:rsidR="0057456B" w:rsidRDefault="0057456B" w:rsidP="0057456B">
      <w:pPr>
        <w:pStyle w:val="PlainText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National Achievement Finalist</w:t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  <w:t xml:space="preserve">   2011</w:t>
      </w:r>
    </w:p>
    <w:p w:rsidR="0057456B" w:rsidRDefault="0057456B" w:rsidP="0057456B">
      <w:pPr>
        <w:pStyle w:val="PlainText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AP Scholar with Distinction</w:t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  <w:t xml:space="preserve">         2010-11</w:t>
      </w:r>
    </w:p>
    <w:p w:rsidR="0057456B" w:rsidRDefault="0057456B" w:rsidP="0057456B">
      <w:pPr>
        <w:pStyle w:val="PlainText"/>
      </w:pPr>
      <w:r>
        <w:rPr>
          <w:rFonts w:ascii="Verdana" w:hAnsi="Verdana" w:cs="Verdana"/>
          <w:sz w:val="19"/>
          <w:szCs w:val="19"/>
        </w:rPr>
        <w:t>Bausch &amp; Lomb Honorary Science Award</w:t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  <w:t xml:space="preserve">   2010</w:t>
      </w:r>
    </w:p>
    <w:p w:rsidR="0057456B" w:rsidRDefault="0057456B" w:rsidP="0057456B">
      <w:pPr>
        <w:pStyle w:val="PlainText"/>
      </w:pPr>
    </w:p>
    <w:p w:rsidR="0057456B" w:rsidRDefault="0057456B" w:rsidP="0057456B">
      <w:pPr>
        <w:pStyle w:val="ResumeHeadings"/>
        <w:rPr>
          <w:rFonts w:eastAsia="MS Mincho"/>
          <w:i/>
        </w:rPr>
      </w:pPr>
      <w:r>
        <w:t>Ensemble/Performance Experience</w:t>
      </w:r>
    </w:p>
    <w:p w:rsidR="00A64416" w:rsidRDefault="00A64416" w:rsidP="0057456B">
      <w:pPr>
        <w:pStyle w:val="Overviewbullets"/>
        <w:ind w:left="360" w:hanging="360"/>
        <w:rPr>
          <w:rFonts w:eastAsia="MS Mincho"/>
          <w:i/>
        </w:rPr>
      </w:pPr>
      <w:r>
        <w:rPr>
          <w:rFonts w:eastAsia="MS Mincho"/>
          <w:i/>
        </w:rPr>
        <w:t>Lecture Recital at William Paterson University</w:t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  <w:t xml:space="preserve">          March 25, 2018</w:t>
      </w:r>
    </w:p>
    <w:p w:rsidR="00833FF4" w:rsidRDefault="00833FF4" w:rsidP="0057456B">
      <w:pPr>
        <w:pStyle w:val="Overviewbullets"/>
        <w:ind w:left="360" w:hanging="360"/>
        <w:rPr>
          <w:rFonts w:eastAsia="MS Mincho"/>
          <w:i/>
        </w:rPr>
      </w:pPr>
      <w:r>
        <w:rPr>
          <w:rFonts w:eastAsia="MS Mincho"/>
          <w:i/>
        </w:rPr>
        <w:t>Wind quintet at Will</w:t>
      </w:r>
      <w:r w:rsidR="00C85732">
        <w:rPr>
          <w:rFonts w:eastAsia="MS Mincho"/>
          <w:i/>
        </w:rPr>
        <w:t>iam Paterson University</w:t>
      </w:r>
      <w:r w:rsidR="00C85732">
        <w:rPr>
          <w:rFonts w:eastAsia="MS Mincho"/>
          <w:i/>
        </w:rPr>
        <w:tab/>
      </w:r>
      <w:r w:rsidR="00C85732">
        <w:rPr>
          <w:rFonts w:eastAsia="MS Mincho"/>
          <w:i/>
        </w:rPr>
        <w:tab/>
      </w:r>
      <w:r w:rsidR="00C85732">
        <w:rPr>
          <w:rFonts w:eastAsia="MS Mincho"/>
          <w:i/>
        </w:rPr>
        <w:tab/>
      </w:r>
      <w:r w:rsidR="00C85732">
        <w:rPr>
          <w:rFonts w:eastAsia="MS Mincho"/>
          <w:i/>
        </w:rPr>
        <w:tab/>
      </w:r>
      <w:r w:rsidR="00C85732">
        <w:rPr>
          <w:rFonts w:eastAsia="MS Mincho"/>
          <w:i/>
        </w:rPr>
        <w:tab/>
      </w:r>
      <w:r w:rsidR="00C85732">
        <w:rPr>
          <w:rFonts w:eastAsia="MS Mincho"/>
          <w:i/>
        </w:rPr>
        <w:tab/>
      </w:r>
      <w:r w:rsidR="00C85732">
        <w:rPr>
          <w:rFonts w:eastAsia="MS Mincho"/>
          <w:i/>
        </w:rPr>
        <w:tab/>
        <w:t xml:space="preserve">      </w:t>
      </w:r>
      <w:r w:rsidR="00033F36">
        <w:rPr>
          <w:rFonts w:eastAsia="MS Mincho"/>
          <w:i/>
        </w:rPr>
        <w:t>J</w:t>
      </w:r>
      <w:r>
        <w:rPr>
          <w:rFonts w:eastAsia="MS Mincho"/>
          <w:i/>
        </w:rPr>
        <w:t>anuary</w:t>
      </w:r>
      <w:r w:rsidR="00C85732">
        <w:rPr>
          <w:rFonts w:eastAsia="MS Mincho"/>
          <w:i/>
        </w:rPr>
        <w:t>-May</w:t>
      </w:r>
      <w:r>
        <w:rPr>
          <w:rFonts w:eastAsia="MS Mincho"/>
          <w:i/>
        </w:rPr>
        <w:t xml:space="preserve"> 2017</w:t>
      </w:r>
    </w:p>
    <w:p w:rsidR="0057456B" w:rsidRDefault="0057456B" w:rsidP="0057456B">
      <w:pPr>
        <w:pStyle w:val="Overviewbullets"/>
        <w:ind w:left="360" w:hanging="360"/>
        <w:rPr>
          <w:rFonts w:eastAsia="MS Mincho"/>
          <w:i/>
        </w:rPr>
      </w:pPr>
      <w:r>
        <w:rPr>
          <w:rFonts w:eastAsia="MS Mincho"/>
          <w:i/>
        </w:rPr>
        <w:t>Flute ensemble at William Paterson Unive</w:t>
      </w:r>
      <w:r w:rsidR="00AA28AA">
        <w:rPr>
          <w:rFonts w:eastAsia="MS Mincho"/>
          <w:i/>
        </w:rPr>
        <w:t xml:space="preserve">rsity </w:t>
      </w:r>
      <w:r w:rsidR="00AA28AA">
        <w:rPr>
          <w:rFonts w:eastAsia="MS Mincho"/>
          <w:i/>
        </w:rPr>
        <w:tab/>
      </w:r>
      <w:r w:rsidR="00AA28AA">
        <w:rPr>
          <w:rFonts w:eastAsia="MS Mincho"/>
          <w:i/>
        </w:rPr>
        <w:tab/>
      </w:r>
      <w:r w:rsidR="00AA28AA">
        <w:rPr>
          <w:rFonts w:eastAsia="MS Mincho"/>
          <w:i/>
        </w:rPr>
        <w:tab/>
      </w:r>
      <w:r w:rsidR="00AA28AA">
        <w:rPr>
          <w:rFonts w:eastAsia="MS Mincho"/>
          <w:i/>
        </w:rPr>
        <w:tab/>
        <w:t xml:space="preserve">          </w:t>
      </w:r>
      <w:r w:rsidR="00AA28AA">
        <w:rPr>
          <w:rFonts w:eastAsia="MS Mincho"/>
          <w:i/>
        </w:rPr>
        <w:tab/>
      </w:r>
      <w:r w:rsidR="00AA28AA">
        <w:rPr>
          <w:rFonts w:eastAsia="MS Mincho"/>
          <w:i/>
        </w:rPr>
        <w:tab/>
      </w:r>
      <w:r w:rsidR="00AA28AA">
        <w:rPr>
          <w:rFonts w:eastAsia="MS Mincho"/>
          <w:i/>
        </w:rPr>
        <w:tab/>
        <w:t xml:space="preserve">     </w:t>
      </w:r>
      <w:r>
        <w:rPr>
          <w:rFonts w:eastAsia="MS Mincho"/>
          <w:i/>
        </w:rPr>
        <w:t>2015-</w:t>
      </w:r>
      <w:r w:rsidR="00AA28AA">
        <w:rPr>
          <w:rFonts w:eastAsia="MS Mincho"/>
          <w:i/>
        </w:rPr>
        <w:t>2018</w:t>
      </w:r>
    </w:p>
    <w:p w:rsidR="0057456B" w:rsidRDefault="0057456B" w:rsidP="0057456B">
      <w:pPr>
        <w:pStyle w:val="Overviewbullets"/>
        <w:ind w:left="360" w:hanging="360"/>
        <w:rPr>
          <w:rFonts w:eastAsia="MS Mincho"/>
          <w:i/>
        </w:rPr>
      </w:pPr>
      <w:r>
        <w:rPr>
          <w:rFonts w:eastAsia="MS Mincho"/>
          <w:i/>
        </w:rPr>
        <w:t>Commencement concert a</w:t>
      </w:r>
      <w:r w:rsidR="001F7866">
        <w:rPr>
          <w:rFonts w:eastAsia="MS Mincho"/>
          <w:i/>
        </w:rPr>
        <w:t>t Mount Holyoke College</w:t>
      </w:r>
      <w:r w:rsidR="001F7866">
        <w:rPr>
          <w:rFonts w:eastAsia="MS Mincho"/>
          <w:i/>
        </w:rPr>
        <w:tab/>
      </w:r>
      <w:r w:rsidR="001F7866">
        <w:rPr>
          <w:rFonts w:eastAsia="MS Mincho"/>
          <w:i/>
        </w:rPr>
        <w:tab/>
      </w:r>
      <w:r w:rsidR="001F7866">
        <w:rPr>
          <w:rFonts w:eastAsia="MS Mincho"/>
          <w:i/>
        </w:rPr>
        <w:tab/>
      </w:r>
      <w:r w:rsidR="001F7866">
        <w:rPr>
          <w:rFonts w:eastAsia="MS Mincho"/>
          <w:i/>
        </w:rPr>
        <w:tab/>
      </w:r>
      <w:r w:rsidR="001F7866">
        <w:rPr>
          <w:rFonts w:eastAsia="MS Mincho"/>
          <w:i/>
        </w:rPr>
        <w:tab/>
      </w:r>
      <w:r w:rsidR="001F7866">
        <w:rPr>
          <w:rFonts w:eastAsia="MS Mincho"/>
          <w:i/>
        </w:rPr>
        <w:tab/>
      </w:r>
      <w:r w:rsidR="001F7866">
        <w:rPr>
          <w:rFonts w:eastAsia="MS Mincho"/>
          <w:i/>
        </w:rPr>
        <w:tab/>
        <w:t xml:space="preserve"> </w:t>
      </w:r>
      <w:r>
        <w:rPr>
          <w:rFonts w:eastAsia="MS Mincho"/>
          <w:i/>
        </w:rPr>
        <w:t>May 15, 2015</w:t>
      </w:r>
    </w:p>
    <w:p w:rsidR="0057456B" w:rsidRDefault="0057456B" w:rsidP="0057456B">
      <w:pPr>
        <w:pStyle w:val="Overviewbullets"/>
        <w:ind w:left="360" w:hanging="360"/>
        <w:rPr>
          <w:rFonts w:eastAsia="MS Mincho"/>
          <w:i/>
        </w:rPr>
      </w:pPr>
      <w:r>
        <w:rPr>
          <w:rFonts w:eastAsia="MS Mincho"/>
          <w:i/>
        </w:rPr>
        <w:t>Senior recital at Mount Holyoke College</w:t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  <w:t xml:space="preserve"> April 11, 2015</w:t>
      </w:r>
    </w:p>
    <w:p w:rsidR="00302969" w:rsidRDefault="00302969" w:rsidP="00302969">
      <w:pPr>
        <w:pStyle w:val="Overviewbullets"/>
        <w:ind w:left="360" w:hanging="360"/>
        <w:rPr>
          <w:rFonts w:eastAsia="MS Mincho"/>
          <w:i/>
        </w:rPr>
      </w:pPr>
      <w:r>
        <w:rPr>
          <w:rFonts w:eastAsia="MS Mincho"/>
          <w:i/>
        </w:rPr>
        <w:t>Klezmer at Mount Holyoke College</w:t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  <w:t xml:space="preserve">   2012</w:t>
      </w:r>
    </w:p>
    <w:p w:rsidR="0057456B" w:rsidRDefault="0057456B" w:rsidP="0057456B">
      <w:pPr>
        <w:pStyle w:val="Overviewbullets"/>
        <w:ind w:left="360" w:hanging="360"/>
        <w:rPr>
          <w:rFonts w:eastAsia="MS Mincho"/>
          <w:i/>
        </w:rPr>
      </w:pPr>
      <w:r>
        <w:rPr>
          <w:rFonts w:eastAsia="MS Mincho"/>
          <w:i/>
        </w:rPr>
        <w:t>Wind ensemble at Mount Holyoke College</w:t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  <w:t xml:space="preserve">     2011-2015</w:t>
      </w:r>
    </w:p>
    <w:p w:rsidR="0057456B" w:rsidRDefault="0057456B" w:rsidP="0057456B">
      <w:pPr>
        <w:pStyle w:val="Overviewbullets"/>
        <w:ind w:left="360" w:hanging="360"/>
        <w:rPr>
          <w:rFonts w:eastAsia="MS Mincho"/>
          <w:i/>
        </w:rPr>
      </w:pPr>
      <w:r>
        <w:rPr>
          <w:rFonts w:eastAsia="MS Mincho"/>
          <w:i/>
        </w:rPr>
        <w:lastRenderedPageBreak/>
        <w:t>Mount Holyoke College flute choir</w:t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  <w:t xml:space="preserve">     2011-2015</w:t>
      </w:r>
    </w:p>
    <w:p w:rsidR="0057456B" w:rsidRDefault="0057456B" w:rsidP="0057456B">
      <w:pPr>
        <w:pStyle w:val="Overviewbullets"/>
        <w:ind w:left="360" w:hanging="360"/>
        <w:rPr>
          <w:rFonts w:eastAsia="MS Mincho"/>
          <w:i/>
        </w:rPr>
      </w:pPr>
      <w:r>
        <w:rPr>
          <w:rFonts w:eastAsia="MS Mincho"/>
          <w:i/>
        </w:rPr>
        <w:t>Mount Holyoke College symphony orchestra</w:t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  <w:t xml:space="preserve">     2011-2015</w:t>
      </w:r>
    </w:p>
    <w:p w:rsidR="00A11108" w:rsidRDefault="00A11108" w:rsidP="00A11108">
      <w:pPr>
        <w:pStyle w:val="ResumeHeadings"/>
        <w:rPr>
          <w:rFonts w:eastAsia="MS Mincho"/>
          <w:i/>
        </w:rPr>
      </w:pPr>
      <w:r>
        <w:t>Masterclasses</w:t>
      </w:r>
    </w:p>
    <w:p w:rsidR="00B36C13" w:rsidRDefault="00B36C13" w:rsidP="00A11108">
      <w:pPr>
        <w:pStyle w:val="Overviewbullets"/>
        <w:ind w:left="360" w:hanging="360"/>
        <w:rPr>
          <w:rFonts w:eastAsia="MS Mincho"/>
          <w:i/>
        </w:rPr>
      </w:pPr>
      <w:r>
        <w:rPr>
          <w:rFonts w:eastAsia="MS Mincho"/>
          <w:i/>
        </w:rPr>
        <w:t>-Masterclass by Sar</w:t>
      </w:r>
      <w:r w:rsidR="00112EBB">
        <w:rPr>
          <w:rFonts w:eastAsia="MS Mincho"/>
          <w:i/>
        </w:rPr>
        <w:t>a</w:t>
      </w:r>
      <w:r>
        <w:rPr>
          <w:rFonts w:eastAsia="MS Mincho"/>
          <w:i/>
        </w:rPr>
        <w:t>h Shin</w:t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  <w:t xml:space="preserve">    May 4, 2018</w:t>
      </w:r>
    </w:p>
    <w:p w:rsidR="006F01C8" w:rsidRDefault="00A11108" w:rsidP="00A11108">
      <w:pPr>
        <w:pStyle w:val="Overviewbullets"/>
        <w:ind w:left="360" w:hanging="360"/>
        <w:rPr>
          <w:rFonts w:eastAsia="MS Mincho"/>
          <w:i/>
        </w:rPr>
      </w:pPr>
      <w:r w:rsidRPr="002E75EB">
        <w:rPr>
          <w:rFonts w:eastAsia="MS Mincho"/>
          <w:i/>
        </w:rPr>
        <w:t>-</w:t>
      </w:r>
      <w:r w:rsidR="006F01C8">
        <w:rPr>
          <w:rFonts w:eastAsia="MS Mincho"/>
          <w:i/>
        </w:rPr>
        <w:t>Recital/Masterclass by Guoliang Han</w:t>
      </w:r>
      <w:r w:rsidR="006F01C8">
        <w:rPr>
          <w:rFonts w:eastAsia="MS Mincho"/>
          <w:i/>
        </w:rPr>
        <w:tab/>
      </w:r>
      <w:r w:rsidR="006F01C8">
        <w:rPr>
          <w:rFonts w:eastAsia="MS Mincho"/>
          <w:i/>
        </w:rPr>
        <w:tab/>
      </w:r>
      <w:r w:rsidR="006F01C8">
        <w:rPr>
          <w:rFonts w:eastAsia="MS Mincho"/>
          <w:i/>
        </w:rPr>
        <w:tab/>
      </w:r>
      <w:r w:rsidR="006F01C8">
        <w:rPr>
          <w:rFonts w:eastAsia="MS Mincho"/>
          <w:i/>
        </w:rPr>
        <w:tab/>
      </w:r>
      <w:r w:rsidR="006F01C8">
        <w:rPr>
          <w:rFonts w:eastAsia="MS Mincho"/>
          <w:i/>
        </w:rPr>
        <w:tab/>
      </w:r>
      <w:r w:rsidR="006F01C8">
        <w:rPr>
          <w:rFonts w:eastAsia="MS Mincho"/>
          <w:i/>
        </w:rPr>
        <w:tab/>
      </w:r>
      <w:r w:rsidR="00B36C13">
        <w:rPr>
          <w:rFonts w:eastAsia="MS Mincho"/>
          <w:i/>
        </w:rPr>
        <w:tab/>
      </w:r>
      <w:r w:rsidR="00B36C13">
        <w:rPr>
          <w:rFonts w:eastAsia="MS Mincho"/>
          <w:i/>
        </w:rPr>
        <w:tab/>
      </w:r>
      <w:r w:rsidR="00B36C13">
        <w:rPr>
          <w:rFonts w:eastAsia="MS Mincho"/>
          <w:i/>
        </w:rPr>
        <w:tab/>
        <w:t xml:space="preserve">  </w:t>
      </w:r>
      <w:r w:rsidR="006F01C8">
        <w:rPr>
          <w:rFonts w:eastAsia="MS Mincho"/>
          <w:i/>
        </w:rPr>
        <w:t>May 21, 2017</w:t>
      </w:r>
    </w:p>
    <w:p w:rsidR="00A11108" w:rsidRPr="002E75EB" w:rsidRDefault="006F01C8" w:rsidP="00A11108">
      <w:pPr>
        <w:pStyle w:val="Overviewbullets"/>
        <w:ind w:left="360" w:hanging="360"/>
        <w:rPr>
          <w:rFonts w:eastAsia="MS Mincho"/>
          <w:i/>
        </w:rPr>
      </w:pPr>
      <w:r>
        <w:rPr>
          <w:rFonts w:eastAsia="MS Mincho"/>
          <w:i/>
        </w:rPr>
        <w:t>-</w:t>
      </w:r>
      <w:r w:rsidR="00A11108" w:rsidRPr="002E75EB">
        <w:rPr>
          <w:rFonts w:eastAsia="MS Mincho"/>
          <w:i/>
        </w:rPr>
        <w:t xml:space="preserve">Recital/Masterclass by </w:t>
      </w:r>
      <w:r w:rsidR="00DD1E67">
        <w:rPr>
          <w:rFonts w:eastAsia="MS Mincho"/>
          <w:i/>
        </w:rPr>
        <w:t>Nicholas Duchamp</w:t>
      </w:r>
      <w:r w:rsidR="001A2FFB">
        <w:rPr>
          <w:rFonts w:eastAsia="MS Mincho"/>
          <w:i/>
        </w:rPr>
        <w:tab/>
      </w:r>
      <w:r w:rsidR="001A2FFB">
        <w:rPr>
          <w:rFonts w:eastAsia="MS Mincho"/>
          <w:i/>
        </w:rPr>
        <w:tab/>
      </w:r>
      <w:r w:rsidR="001A2FFB">
        <w:rPr>
          <w:rFonts w:eastAsia="MS Mincho"/>
          <w:i/>
        </w:rPr>
        <w:tab/>
      </w:r>
      <w:r w:rsidR="001A2FFB">
        <w:rPr>
          <w:rFonts w:eastAsia="MS Mincho"/>
          <w:i/>
        </w:rPr>
        <w:tab/>
      </w:r>
      <w:r w:rsidR="001A2FFB">
        <w:rPr>
          <w:rFonts w:eastAsia="MS Mincho"/>
          <w:i/>
        </w:rPr>
        <w:tab/>
      </w:r>
      <w:r w:rsidR="00B36C13">
        <w:rPr>
          <w:rFonts w:eastAsia="MS Mincho"/>
          <w:i/>
        </w:rPr>
        <w:tab/>
      </w:r>
      <w:r w:rsidR="00B36C13">
        <w:rPr>
          <w:rFonts w:eastAsia="MS Mincho"/>
          <w:i/>
        </w:rPr>
        <w:tab/>
        <w:t xml:space="preserve">      </w:t>
      </w:r>
      <w:r w:rsidR="00A11108" w:rsidRPr="002E75EB">
        <w:rPr>
          <w:rFonts w:eastAsia="MS Mincho"/>
          <w:i/>
        </w:rPr>
        <w:t xml:space="preserve">February </w:t>
      </w:r>
      <w:r w:rsidR="001A2FFB">
        <w:rPr>
          <w:rFonts w:eastAsia="MS Mincho"/>
          <w:i/>
        </w:rPr>
        <w:t>21</w:t>
      </w:r>
      <w:r w:rsidR="00A11108" w:rsidRPr="002E75EB">
        <w:rPr>
          <w:rFonts w:eastAsia="MS Mincho"/>
          <w:i/>
        </w:rPr>
        <w:t>, 201</w:t>
      </w:r>
      <w:r w:rsidR="001A2FFB">
        <w:rPr>
          <w:rFonts w:eastAsia="MS Mincho"/>
          <w:i/>
        </w:rPr>
        <w:t>6</w:t>
      </w:r>
    </w:p>
    <w:p w:rsidR="00A11108" w:rsidRPr="007A4316" w:rsidRDefault="00E71633" w:rsidP="0057456B">
      <w:pPr>
        <w:pStyle w:val="Overviewbullets"/>
        <w:ind w:left="360" w:hanging="360"/>
        <w:rPr>
          <w:rFonts w:eastAsia="MS Mincho"/>
          <w:i/>
        </w:rPr>
      </w:pPr>
      <w:r>
        <w:rPr>
          <w:rFonts w:eastAsia="MS Mincho"/>
          <w:i/>
        </w:rPr>
        <w:t xml:space="preserve">-Recital/Masterclass by </w:t>
      </w:r>
      <w:r w:rsidR="001A2FFB">
        <w:rPr>
          <w:rFonts w:eastAsia="MS Mincho"/>
          <w:i/>
        </w:rPr>
        <w:t>Andrea Kapell Loewy</w:t>
      </w:r>
      <w:r w:rsidR="007063DF">
        <w:rPr>
          <w:rFonts w:eastAsia="MS Mincho"/>
          <w:i/>
        </w:rPr>
        <w:tab/>
      </w:r>
      <w:r w:rsidR="007063DF">
        <w:rPr>
          <w:rFonts w:eastAsia="MS Mincho"/>
          <w:i/>
        </w:rPr>
        <w:tab/>
      </w:r>
      <w:r w:rsidR="007063DF">
        <w:rPr>
          <w:rFonts w:eastAsia="MS Mincho"/>
          <w:i/>
        </w:rPr>
        <w:tab/>
      </w:r>
      <w:r w:rsidR="007063DF">
        <w:rPr>
          <w:rFonts w:eastAsia="MS Mincho"/>
          <w:i/>
        </w:rPr>
        <w:tab/>
      </w:r>
      <w:r w:rsidR="00B36C13">
        <w:rPr>
          <w:rFonts w:eastAsia="MS Mincho"/>
          <w:i/>
        </w:rPr>
        <w:tab/>
      </w:r>
      <w:r w:rsidR="00B36C13">
        <w:rPr>
          <w:rFonts w:eastAsia="MS Mincho"/>
          <w:i/>
        </w:rPr>
        <w:tab/>
      </w:r>
      <w:r w:rsidR="00B36C13">
        <w:rPr>
          <w:rFonts w:eastAsia="MS Mincho"/>
          <w:i/>
        </w:rPr>
        <w:tab/>
        <w:t xml:space="preserve">        </w:t>
      </w:r>
      <w:r w:rsidR="001A2FFB">
        <w:rPr>
          <w:rFonts w:eastAsia="MS Mincho"/>
          <w:i/>
        </w:rPr>
        <w:t>February 6, 2013</w:t>
      </w:r>
    </w:p>
    <w:p w:rsidR="0057456B" w:rsidRDefault="0057456B" w:rsidP="0057456B">
      <w:pPr>
        <w:pStyle w:val="ResumeHeadings"/>
        <w:rPr>
          <w:rFonts w:eastAsia="MS Mincho"/>
          <w:i/>
        </w:rPr>
      </w:pPr>
      <w:r>
        <w:t>Work Experience</w:t>
      </w:r>
    </w:p>
    <w:p w:rsidR="00793B7F" w:rsidRDefault="00793B7F" w:rsidP="00793B7F">
      <w:pPr>
        <w:pStyle w:val="Overviewbullets"/>
        <w:ind w:left="360" w:hanging="360"/>
        <w:rPr>
          <w:rFonts w:eastAsia="MS Mincho"/>
          <w:i/>
        </w:rPr>
      </w:pPr>
      <w:r>
        <w:rPr>
          <w:rFonts w:eastAsia="MS Mincho"/>
          <w:i/>
        </w:rPr>
        <w:t>Music Instructor</w:t>
      </w:r>
      <w:r w:rsidR="00EA5F7F">
        <w:rPr>
          <w:rFonts w:eastAsia="MS Mincho"/>
          <w:i/>
        </w:rPr>
        <w:t xml:space="preserve"> self-employed</w:t>
      </w:r>
      <w:r w:rsidR="00FA61F6">
        <w:rPr>
          <w:rFonts w:eastAsia="MS Mincho"/>
          <w:i/>
        </w:rPr>
        <w:t>,</w:t>
      </w:r>
      <w:r w:rsidR="00EA5F7F">
        <w:rPr>
          <w:rFonts w:eastAsia="MS Mincho"/>
          <w:i/>
        </w:rPr>
        <w:tab/>
      </w:r>
      <w:r w:rsidR="00EA5F7F">
        <w:rPr>
          <w:rFonts w:eastAsia="MS Mincho"/>
          <w:i/>
        </w:rPr>
        <w:tab/>
      </w:r>
      <w:r w:rsidR="00EA5F7F">
        <w:rPr>
          <w:rFonts w:eastAsia="MS Mincho"/>
          <w:i/>
        </w:rPr>
        <w:tab/>
      </w:r>
      <w:r w:rsidR="00EA5F7F">
        <w:rPr>
          <w:rFonts w:eastAsia="MS Mincho"/>
          <w:i/>
        </w:rPr>
        <w:tab/>
      </w:r>
      <w:r w:rsidR="00EA5F7F">
        <w:rPr>
          <w:rFonts w:eastAsia="MS Mincho"/>
          <w:i/>
        </w:rPr>
        <w:tab/>
      </w:r>
      <w:r w:rsidR="00EA5F7F">
        <w:rPr>
          <w:rFonts w:eastAsia="MS Mincho"/>
          <w:i/>
        </w:rPr>
        <w:tab/>
      </w:r>
      <w:r w:rsidR="00EA5F7F">
        <w:rPr>
          <w:rFonts w:eastAsia="MS Mincho"/>
          <w:i/>
        </w:rPr>
        <w:tab/>
      </w:r>
      <w:r w:rsidR="00EA5F7F">
        <w:rPr>
          <w:rFonts w:eastAsia="MS Mincho"/>
          <w:i/>
        </w:rPr>
        <w:tab/>
        <w:t xml:space="preserve">        </w:t>
      </w:r>
      <w:r>
        <w:rPr>
          <w:rFonts w:eastAsia="MS Mincho"/>
          <w:i/>
        </w:rPr>
        <w:t>12/2016-Present</w:t>
      </w:r>
    </w:p>
    <w:p w:rsidR="00793B7F" w:rsidRDefault="00793B7F" w:rsidP="00793B7F">
      <w:pPr>
        <w:pStyle w:val="Overviewbullets"/>
        <w:numPr>
          <w:ilvl w:val="0"/>
          <w:numId w:val="5"/>
        </w:numPr>
        <w:rPr>
          <w:rFonts w:eastAsia="MS Mincho"/>
        </w:rPr>
      </w:pPr>
      <w:r>
        <w:rPr>
          <w:rFonts w:eastAsia="MS Mincho"/>
        </w:rPr>
        <w:t xml:space="preserve">Teaching private </w:t>
      </w:r>
      <w:r w:rsidR="003E330D">
        <w:rPr>
          <w:rFonts w:eastAsia="MS Mincho"/>
        </w:rPr>
        <w:t xml:space="preserve">beginner </w:t>
      </w:r>
      <w:r>
        <w:rPr>
          <w:rFonts w:eastAsia="MS Mincho"/>
        </w:rPr>
        <w:t>flute lessons</w:t>
      </w:r>
    </w:p>
    <w:p w:rsidR="00793B7F" w:rsidRDefault="00793B7F" w:rsidP="00793B7F">
      <w:pPr>
        <w:pStyle w:val="Overviewbullets"/>
        <w:numPr>
          <w:ilvl w:val="0"/>
          <w:numId w:val="5"/>
        </w:numPr>
        <w:rPr>
          <w:rFonts w:eastAsia="MS Mincho"/>
        </w:rPr>
      </w:pPr>
      <w:r>
        <w:rPr>
          <w:rFonts w:eastAsia="MS Mincho"/>
        </w:rPr>
        <w:t xml:space="preserve"> </w:t>
      </w:r>
      <w:r w:rsidR="00B411A4">
        <w:rPr>
          <w:rFonts w:eastAsia="MS Mincho"/>
        </w:rPr>
        <w:t>Helping students develop musical skills</w:t>
      </w:r>
      <w:r w:rsidR="00D326C3">
        <w:rPr>
          <w:rFonts w:eastAsia="MS Mincho"/>
        </w:rPr>
        <w:t xml:space="preserve"> and learn repertoire</w:t>
      </w:r>
    </w:p>
    <w:p w:rsidR="00B65EE4" w:rsidRDefault="00B65EE4" w:rsidP="00D451D7">
      <w:pPr>
        <w:pStyle w:val="Overviewbullets"/>
        <w:ind w:left="360" w:hanging="360"/>
        <w:rPr>
          <w:rFonts w:eastAsia="MS Mincho"/>
          <w:i/>
        </w:rPr>
      </w:pPr>
      <w:r>
        <w:rPr>
          <w:rFonts w:eastAsia="MS Mincho"/>
          <w:i/>
        </w:rPr>
        <w:t>Musika Music Lessons flute instructor,</w:t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  <w:t xml:space="preserve">         2/2018-Present</w:t>
      </w:r>
    </w:p>
    <w:p w:rsidR="00B65EE4" w:rsidRPr="00B65EE4" w:rsidRDefault="00B65EE4" w:rsidP="00B65EE4">
      <w:pPr>
        <w:pStyle w:val="Overviewbullets"/>
        <w:numPr>
          <w:ilvl w:val="0"/>
          <w:numId w:val="8"/>
        </w:numPr>
        <w:rPr>
          <w:rFonts w:eastAsia="MS Mincho"/>
        </w:rPr>
      </w:pPr>
      <w:r w:rsidRPr="00B65EE4">
        <w:rPr>
          <w:rFonts w:eastAsia="MS Mincho"/>
        </w:rPr>
        <w:t>Independent contractor teaching music lessons</w:t>
      </w:r>
      <w:r>
        <w:rPr>
          <w:rFonts w:eastAsia="MS Mincho"/>
        </w:rPr>
        <w:t xml:space="preserve"> to students of all ages</w:t>
      </w:r>
    </w:p>
    <w:p w:rsidR="00D451D7" w:rsidRDefault="00D451D7" w:rsidP="00D451D7">
      <w:pPr>
        <w:pStyle w:val="Overviewbullets"/>
        <w:ind w:left="360" w:hanging="360"/>
        <w:rPr>
          <w:rFonts w:eastAsia="MS Mincho"/>
          <w:i/>
        </w:rPr>
      </w:pPr>
      <w:r>
        <w:rPr>
          <w:rFonts w:eastAsia="MS Mincho"/>
          <w:i/>
        </w:rPr>
        <w:t>Hunterdon Academy of the Arts flute instructor,</w:t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  <w:t xml:space="preserve">      10/2017-11/2017</w:t>
      </w:r>
    </w:p>
    <w:p w:rsidR="00D451D7" w:rsidRDefault="00D451D7" w:rsidP="00D451D7">
      <w:pPr>
        <w:pStyle w:val="Overviewbullets"/>
        <w:numPr>
          <w:ilvl w:val="0"/>
          <w:numId w:val="7"/>
        </w:numPr>
        <w:rPr>
          <w:rFonts w:eastAsia="MS Mincho"/>
        </w:rPr>
      </w:pPr>
      <w:r>
        <w:rPr>
          <w:rFonts w:eastAsia="MS Mincho"/>
        </w:rPr>
        <w:t>Teaching weekly private flute lessons</w:t>
      </w:r>
    </w:p>
    <w:p w:rsidR="003C17E9" w:rsidRPr="00326555" w:rsidRDefault="003C17E9" w:rsidP="00326555">
      <w:pPr>
        <w:pStyle w:val="Overviewbullets"/>
        <w:numPr>
          <w:ilvl w:val="0"/>
          <w:numId w:val="7"/>
        </w:numPr>
        <w:spacing w:line="276" w:lineRule="auto"/>
        <w:rPr>
          <w:rFonts w:eastAsia="MS Mincho"/>
        </w:rPr>
      </w:pPr>
      <w:r>
        <w:rPr>
          <w:rFonts w:eastAsia="MS Mincho"/>
        </w:rPr>
        <w:t>Assisting students with issues in embouchure</w:t>
      </w:r>
      <w:r w:rsidR="0099009E">
        <w:rPr>
          <w:rFonts w:eastAsia="MS Mincho"/>
        </w:rPr>
        <w:t xml:space="preserve"> formation</w:t>
      </w:r>
      <w:r>
        <w:rPr>
          <w:rFonts w:eastAsia="MS Mincho"/>
        </w:rPr>
        <w:t>, tone production</w:t>
      </w:r>
      <w:r w:rsidR="0099009E">
        <w:rPr>
          <w:rFonts w:eastAsia="MS Mincho"/>
        </w:rPr>
        <w:t xml:space="preserve">, and learning scales and </w:t>
      </w:r>
      <w:r w:rsidR="0099009E" w:rsidRPr="00326555">
        <w:rPr>
          <w:rFonts w:eastAsia="MS Mincho"/>
        </w:rPr>
        <w:t>repertoire</w:t>
      </w:r>
    </w:p>
    <w:p w:rsidR="0057456B" w:rsidRDefault="0057456B" w:rsidP="00793B7F">
      <w:pPr>
        <w:pStyle w:val="Overviewbullets"/>
        <w:rPr>
          <w:rFonts w:eastAsia="MS Mincho"/>
        </w:rPr>
      </w:pPr>
      <w:r>
        <w:rPr>
          <w:rFonts w:eastAsia="MS Mincho"/>
          <w:i/>
        </w:rPr>
        <w:t xml:space="preserve">Mount Holyoke College Music Department concert manager, </w:t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  <w:t xml:space="preserve">          9/2014-5/2015</w:t>
      </w:r>
    </w:p>
    <w:p w:rsidR="006200C3" w:rsidRPr="006200C3" w:rsidRDefault="006200C3" w:rsidP="006200C3">
      <w:pPr>
        <w:pStyle w:val="Overviewbullets"/>
        <w:numPr>
          <w:ilvl w:val="0"/>
          <w:numId w:val="5"/>
        </w:numPr>
        <w:rPr>
          <w:rFonts w:eastAsia="MS Mincho"/>
        </w:rPr>
      </w:pPr>
      <w:r>
        <w:rPr>
          <w:rFonts w:eastAsia="MS Mincho"/>
        </w:rPr>
        <w:t>Recording concerts and recitals for marketing materials on college’s website and promotional materials</w:t>
      </w:r>
    </w:p>
    <w:p w:rsidR="0057456B" w:rsidRDefault="0057456B" w:rsidP="0057456B">
      <w:pPr>
        <w:pStyle w:val="Overviewbullets"/>
        <w:numPr>
          <w:ilvl w:val="0"/>
          <w:numId w:val="5"/>
        </w:numPr>
        <w:rPr>
          <w:rFonts w:eastAsia="MS Mincho"/>
        </w:rPr>
      </w:pPr>
      <w:r>
        <w:rPr>
          <w:rFonts w:eastAsia="MS Mincho"/>
        </w:rPr>
        <w:t>Hanging up posters to advertise concerts</w:t>
      </w:r>
    </w:p>
    <w:p w:rsidR="0057456B" w:rsidRDefault="0057456B" w:rsidP="0057456B">
      <w:pPr>
        <w:pStyle w:val="Overviewbullets"/>
        <w:numPr>
          <w:ilvl w:val="0"/>
          <w:numId w:val="5"/>
        </w:numPr>
        <w:rPr>
          <w:rFonts w:eastAsia="MS Mincho"/>
        </w:rPr>
      </w:pPr>
      <w:r>
        <w:rPr>
          <w:rFonts w:eastAsia="MS Mincho"/>
        </w:rPr>
        <w:t>Ushering and handing out programs at concerts</w:t>
      </w:r>
    </w:p>
    <w:p w:rsidR="0057456B" w:rsidRPr="002D014C" w:rsidRDefault="0057456B" w:rsidP="0057456B">
      <w:pPr>
        <w:pStyle w:val="Overviewbullets"/>
        <w:numPr>
          <w:ilvl w:val="0"/>
          <w:numId w:val="5"/>
        </w:numPr>
        <w:rPr>
          <w:rFonts w:eastAsia="MS Mincho"/>
          <w:i/>
        </w:rPr>
      </w:pPr>
      <w:r>
        <w:rPr>
          <w:rFonts w:eastAsia="MS Mincho"/>
        </w:rPr>
        <w:t>Arranging the hall/stage for performances</w:t>
      </w:r>
    </w:p>
    <w:p w:rsidR="0057456B" w:rsidRDefault="0057456B" w:rsidP="0057456B">
      <w:pPr>
        <w:pStyle w:val="Overviewbullets"/>
        <w:numPr>
          <w:ilvl w:val="0"/>
          <w:numId w:val="5"/>
        </w:numPr>
        <w:rPr>
          <w:rFonts w:eastAsia="MS Mincho"/>
          <w:i/>
        </w:rPr>
      </w:pPr>
      <w:r>
        <w:rPr>
          <w:rFonts w:eastAsia="MS Mincho"/>
        </w:rPr>
        <w:t>Integrating mu</w:t>
      </w:r>
      <w:r w:rsidR="00536F26">
        <w:rPr>
          <w:rFonts w:eastAsia="MS Mincho"/>
        </w:rPr>
        <w:t>ltimedia components in concerts</w:t>
      </w:r>
    </w:p>
    <w:p w:rsidR="0057456B" w:rsidRDefault="0057456B" w:rsidP="0057456B">
      <w:pPr>
        <w:pStyle w:val="Overviewbullets"/>
        <w:ind w:left="360" w:hanging="360"/>
        <w:rPr>
          <w:rFonts w:eastAsia="MS Mincho"/>
        </w:rPr>
      </w:pPr>
      <w:r>
        <w:rPr>
          <w:rFonts w:eastAsia="MS Mincho"/>
          <w:i/>
        </w:rPr>
        <w:t xml:space="preserve">Mount Holyoke College Music Department tutor, </w:t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  <w:t xml:space="preserve">          1/2013-5/5015</w:t>
      </w:r>
    </w:p>
    <w:p w:rsidR="0057456B" w:rsidRDefault="0057456B" w:rsidP="0057456B">
      <w:pPr>
        <w:pStyle w:val="Overviewbullets"/>
        <w:numPr>
          <w:ilvl w:val="0"/>
          <w:numId w:val="4"/>
        </w:numPr>
        <w:rPr>
          <w:rFonts w:eastAsia="MS Mincho"/>
          <w:i/>
        </w:rPr>
      </w:pPr>
      <w:r>
        <w:rPr>
          <w:rFonts w:eastAsia="MS Mincho"/>
        </w:rPr>
        <w:t>Tutoring Music Theory I students in species counterpoint and four-part writing</w:t>
      </w:r>
      <w:r>
        <w:rPr>
          <w:rFonts w:eastAsia="MS Mincho"/>
          <w:i/>
        </w:rPr>
        <w:t xml:space="preserve"> </w:t>
      </w:r>
    </w:p>
    <w:p w:rsidR="00444151" w:rsidRDefault="00444151" w:rsidP="00444151">
      <w:pPr>
        <w:pStyle w:val="Overviewbullets"/>
        <w:ind w:left="360" w:hanging="360"/>
        <w:rPr>
          <w:rFonts w:eastAsia="MS Mincho"/>
        </w:rPr>
      </w:pPr>
      <w:r>
        <w:rPr>
          <w:rFonts w:eastAsia="MS Mincho"/>
          <w:i/>
        </w:rPr>
        <w:t xml:space="preserve">Mount Holyoke College Mathematics Department TA/grader, </w:t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  <w:t xml:space="preserve">          9/2012-5/2015</w:t>
      </w:r>
    </w:p>
    <w:p w:rsidR="00444151" w:rsidRDefault="00444151" w:rsidP="00444151">
      <w:pPr>
        <w:pStyle w:val="Overviewbullets"/>
        <w:numPr>
          <w:ilvl w:val="0"/>
          <w:numId w:val="3"/>
        </w:numPr>
        <w:rPr>
          <w:rFonts w:eastAsia="MS Mincho"/>
        </w:rPr>
      </w:pPr>
      <w:r>
        <w:rPr>
          <w:rFonts w:eastAsia="MS Mincho"/>
        </w:rPr>
        <w:t>Providing tutoring/homework help for Calculus I and III</w:t>
      </w:r>
    </w:p>
    <w:p w:rsidR="00444151" w:rsidRDefault="00444151" w:rsidP="00444151">
      <w:pPr>
        <w:pStyle w:val="Overviewbullets"/>
        <w:numPr>
          <w:ilvl w:val="0"/>
          <w:numId w:val="3"/>
        </w:numPr>
        <w:rPr>
          <w:rFonts w:eastAsia="MS Mincho"/>
          <w:i/>
        </w:rPr>
      </w:pPr>
      <w:r>
        <w:rPr>
          <w:rFonts w:eastAsia="MS Mincho"/>
        </w:rPr>
        <w:t>Grading homework</w:t>
      </w:r>
    </w:p>
    <w:p w:rsidR="0057456B" w:rsidRDefault="0057456B" w:rsidP="0057456B">
      <w:pPr>
        <w:pStyle w:val="Overviewbullets"/>
        <w:ind w:left="360" w:hanging="360"/>
        <w:rPr>
          <w:rFonts w:eastAsia="MS Mincho"/>
        </w:rPr>
      </w:pPr>
      <w:r>
        <w:rPr>
          <w:rFonts w:eastAsia="MS Mincho"/>
          <w:i/>
        </w:rPr>
        <w:t>Homework House Holyoke tutor,</w:t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</w:r>
      <w:r>
        <w:rPr>
          <w:rFonts w:eastAsia="MS Mincho"/>
          <w:i/>
        </w:rPr>
        <w:tab/>
        <w:t xml:space="preserve">          9/2011-5/2013</w:t>
      </w:r>
    </w:p>
    <w:p w:rsidR="0057456B" w:rsidRDefault="0057456B" w:rsidP="0057456B">
      <w:pPr>
        <w:pStyle w:val="Overviewbullets"/>
        <w:numPr>
          <w:ilvl w:val="0"/>
          <w:numId w:val="1"/>
        </w:numPr>
        <w:rPr>
          <w:rFonts w:eastAsia="MS Mincho"/>
        </w:rPr>
      </w:pPr>
      <w:r>
        <w:rPr>
          <w:rFonts w:eastAsia="MS Mincho"/>
        </w:rPr>
        <w:t>Tutoring elementary school students in math and reading once a week</w:t>
      </w:r>
    </w:p>
    <w:p w:rsidR="00EA3865" w:rsidRPr="008A23FC" w:rsidRDefault="0057456B" w:rsidP="008A23FC">
      <w:pPr>
        <w:pStyle w:val="Overviewbullets"/>
        <w:numPr>
          <w:ilvl w:val="0"/>
          <w:numId w:val="1"/>
        </w:numPr>
        <w:rPr>
          <w:rFonts w:eastAsia="MS Mincho"/>
          <w:i/>
        </w:rPr>
      </w:pPr>
      <w:r>
        <w:rPr>
          <w:rFonts w:eastAsia="MS Mincho"/>
        </w:rPr>
        <w:t>Helping the students complete their homework</w:t>
      </w:r>
      <w:r>
        <w:rPr>
          <w:rFonts w:eastAsia="MS Mincho"/>
          <w:i/>
        </w:rPr>
        <w:t xml:space="preserve"> </w:t>
      </w:r>
    </w:p>
    <w:sectPr w:rsidR="00EA3865" w:rsidRPr="008A23FC" w:rsidSect="00AE1E2A">
      <w:pgSz w:w="12240" w:h="15840"/>
      <w:pgMar w:top="720" w:right="720" w:bottom="720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3120E68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1BC818AE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69207A5A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B9A6C4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260D09AA"/>
    <w:multiLevelType w:val="hybridMultilevel"/>
    <w:tmpl w:val="F8BA7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B2236"/>
    <w:multiLevelType w:val="hybridMultilevel"/>
    <w:tmpl w:val="BBB45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97D90"/>
    <w:multiLevelType w:val="hybridMultilevel"/>
    <w:tmpl w:val="8F202544"/>
    <w:lvl w:ilvl="0" w:tplc="CB76F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6B"/>
    <w:rsid w:val="00033F36"/>
    <w:rsid w:val="00046A72"/>
    <w:rsid w:val="00112EBB"/>
    <w:rsid w:val="001858A3"/>
    <w:rsid w:val="001A2FFB"/>
    <w:rsid w:val="001B6408"/>
    <w:rsid w:val="001F7866"/>
    <w:rsid w:val="002658EF"/>
    <w:rsid w:val="002E75EB"/>
    <w:rsid w:val="002E7671"/>
    <w:rsid w:val="00302969"/>
    <w:rsid w:val="00326555"/>
    <w:rsid w:val="00340107"/>
    <w:rsid w:val="00357E54"/>
    <w:rsid w:val="00365CCD"/>
    <w:rsid w:val="003C17E9"/>
    <w:rsid w:val="003E330D"/>
    <w:rsid w:val="00444151"/>
    <w:rsid w:val="00480446"/>
    <w:rsid w:val="004C60ED"/>
    <w:rsid w:val="004E04A8"/>
    <w:rsid w:val="00527137"/>
    <w:rsid w:val="00536F26"/>
    <w:rsid w:val="0057456B"/>
    <w:rsid w:val="005A1060"/>
    <w:rsid w:val="006200C3"/>
    <w:rsid w:val="00635F3B"/>
    <w:rsid w:val="00661A44"/>
    <w:rsid w:val="006D0D35"/>
    <w:rsid w:val="006F01C8"/>
    <w:rsid w:val="007063DF"/>
    <w:rsid w:val="00717801"/>
    <w:rsid w:val="00793B7F"/>
    <w:rsid w:val="007C34B2"/>
    <w:rsid w:val="0081569C"/>
    <w:rsid w:val="00833FF4"/>
    <w:rsid w:val="00863897"/>
    <w:rsid w:val="008A23FC"/>
    <w:rsid w:val="008C1B47"/>
    <w:rsid w:val="009363E9"/>
    <w:rsid w:val="00943CA5"/>
    <w:rsid w:val="0099009E"/>
    <w:rsid w:val="009D0B2C"/>
    <w:rsid w:val="009D6004"/>
    <w:rsid w:val="00A00BAE"/>
    <w:rsid w:val="00A11108"/>
    <w:rsid w:val="00A64416"/>
    <w:rsid w:val="00AA28AA"/>
    <w:rsid w:val="00B25E89"/>
    <w:rsid w:val="00B36C13"/>
    <w:rsid w:val="00B411A4"/>
    <w:rsid w:val="00B65EE4"/>
    <w:rsid w:val="00B67DA0"/>
    <w:rsid w:val="00B8100B"/>
    <w:rsid w:val="00BF30D1"/>
    <w:rsid w:val="00C64A46"/>
    <w:rsid w:val="00C85732"/>
    <w:rsid w:val="00CC34D9"/>
    <w:rsid w:val="00D326C3"/>
    <w:rsid w:val="00D451D7"/>
    <w:rsid w:val="00DD1E67"/>
    <w:rsid w:val="00E272E6"/>
    <w:rsid w:val="00E33B63"/>
    <w:rsid w:val="00E71633"/>
    <w:rsid w:val="00EA3865"/>
    <w:rsid w:val="00EA5F7F"/>
    <w:rsid w:val="00EE5635"/>
    <w:rsid w:val="00F3504B"/>
    <w:rsid w:val="00FA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E662C"/>
  <w15:chartTrackingRefBased/>
  <w15:docId w15:val="{5762EA83-2C79-4947-A2BA-3AF35DE6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7456B"/>
    <w:pPr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rsid w:val="0057456B"/>
    <w:rPr>
      <w:rFonts w:ascii="Courier New" w:eastAsia="Times New Roman" w:hAnsi="Courier New" w:cs="Courier New"/>
      <w:color w:val="00000A"/>
      <w:sz w:val="20"/>
      <w:szCs w:val="20"/>
      <w:lang w:eastAsia="ar-SA"/>
    </w:rPr>
  </w:style>
  <w:style w:type="paragraph" w:customStyle="1" w:styleId="Name">
    <w:name w:val="Name"/>
    <w:basedOn w:val="PlainText"/>
    <w:rsid w:val="0057456B"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paragraph" w:customStyle="1" w:styleId="Overviewbullets">
    <w:name w:val="Overview bullets"/>
    <w:basedOn w:val="PlainText"/>
    <w:rsid w:val="0057456B"/>
    <w:pPr>
      <w:spacing w:before="180" w:after="180"/>
      <w:jc w:val="both"/>
    </w:pPr>
    <w:rPr>
      <w:rFonts w:ascii="Verdana" w:hAnsi="Verdana" w:cs="Verdana"/>
      <w:bCs/>
      <w:sz w:val="19"/>
      <w:szCs w:val="19"/>
    </w:rPr>
  </w:style>
  <w:style w:type="paragraph" w:customStyle="1" w:styleId="Address">
    <w:name w:val="Address"/>
    <w:basedOn w:val="Overviewbullets"/>
    <w:rsid w:val="0057456B"/>
    <w:pPr>
      <w:spacing w:before="120" w:after="240"/>
      <w:jc w:val="center"/>
    </w:pPr>
  </w:style>
  <w:style w:type="paragraph" w:customStyle="1" w:styleId="Location">
    <w:name w:val="Location"/>
    <w:basedOn w:val="PlainText"/>
    <w:rsid w:val="0057456B"/>
    <w:rPr>
      <w:rFonts w:ascii="Verdana" w:hAnsi="Verdana" w:cs="Verdana"/>
      <w:sz w:val="19"/>
    </w:rPr>
  </w:style>
  <w:style w:type="paragraph" w:customStyle="1" w:styleId="ResumeHeadings">
    <w:name w:val="Resume Headings"/>
    <w:basedOn w:val="PlainText"/>
    <w:rsid w:val="0057456B"/>
    <w:pPr>
      <w:pBdr>
        <w:top w:val="single" w:sz="8" w:space="4" w:color="000000"/>
      </w:pBdr>
      <w:spacing w:before="480" w:after="120"/>
    </w:pPr>
    <w:rPr>
      <w:rFonts w:ascii="Verdana" w:hAnsi="Verdana" w:cs="Verdana"/>
      <w:b/>
      <w:iCs/>
      <w:sz w:val="24"/>
    </w:rPr>
  </w:style>
  <w:style w:type="paragraph" w:customStyle="1" w:styleId="OrganizationName">
    <w:name w:val="Organization Name"/>
    <w:basedOn w:val="Location"/>
    <w:rsid w:val="0057456B"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Averie Washington</dc:creator>
  <cp:keywords/>
  <dc:description/>
  <cp:lastModifiedBy>Averie Washington</cp:lastModifiedBy>
  <cp:revision>65</cp:revision>
  <dcterms:created xsi:type="dcterms:W3CDTF">2015-10-12T15:04:00Z</dcterms:created>
  <dcterms:modified xsi:type="dcterms:W3CDTF">2018-05-22T01:27:00Z</dcterms:modified>
</cp:coreProperties>
</file>