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E833" w14:textId="1DE25DA9" w:rsidR="00163901" w:rsidRDefault="00CE58FE">
      <w:pPr>
        <w:pStyle w:val="BodyText"/>
        <w:rPr>
          <w:rFonts w:ascii="Times New Roman"/>
          <w:sz w:val="56"/>
        </w:rPr>
      </w:pPr>
      <w:r>
        <w:rPr>
          <w:rFonts w:ascii="Times New Roman"/>
          <w:noProof/>
          <w:sz w:val="5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2FE84D" wp14:editId="42A099F7">
                <wp:simplePos x="0" y="0"/>
                <wp:positionH relativeFrom="column">
                  <wp:posOffset>-317500</wp:posOffset>
                </wp:positionH>
                <wp:positionV relativeFrom="paragraph">
                  <wp:posOffset>-260350</wp:posOffset>
                </wp:positionV>
                <wp:extent cx="7401645" cy="1287488"/>
                <wp:effectExtent l="0" t="0" r="27940" b="27305"/>
                <wp:wrapNone/>
                <wp:docPr id="11953392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1645" cy="1287488"/>
                          <a:chOff x="0" y="0"/>
                          <a:chExt cx="7401645" cy="1287488"/>
                        </a:xfrm>
                      </wpg:grpSpPr>
                      <wps:wsp>
                        <wps:cNvPr id="1614827551" name="Freeform 11"/>
                        <wps:cNvSpPr>
                          <a:spLocks/>
                        </wps:cNvSpPr>
                        <wps:spPr bwMode="auto">
                          <a:xfrm>
                            <a:off x="0" y="215900"/>
                            <a:ext cx="7016462" cy="1004324"/>
                          </a:xfrm>
                          <a:custGeom>
                            <a:avLst/>
                            <a:gdLst>
                              <a:gd name="T0" fmla="*/ 0 w 11256"/>
                              <a:gd name="T1" fmla="*/ 1584 h 1584"/>
                              <a:gd name="T2" fmla="*/ 0 w 11256"/>
                              <a:gd name="T3" fmla="*/ 46 h 1584"/>
                              <a:gd name="T4" fmla="*/ 11256 w 11256"/>
                              <a:gd name="T5" fmla="*/ 46 h 1584"/>
                              <a:gd name="T6" fmla="*/ 4282 w 11256"/>
                              <a:gd name="T7" fmla="*/ 249 h 1584"/>
                              <a:gd name="T8" fmla="*/ 0 w 11256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56" h="1584">
                                <a:moveTo>
                                  <a:pt x="0" y="1584"/>
                                </a:moveTo>
                                <a:cubicBezTo>
                                  <a:pt x="0" y="815"/>
                                  <a:pt x="0" y="46"/>
                                  <a:pt x="0" y="46"/>
                                </a:cubicBezTo>
                                <a:cubicBezTo>
                                  <a:pt x="0" y="46"/>
                                  <a:pt x="5628" y="46"/>
                                  <a:pt x="11256" y="46"/>
                                </a:cubicBezTo>
                                <a:cubicBezTo>
                                  <a:pt x="9439" y="210"/>
                                  <a:pt x="7442" y="498"/>
                                  <a:pt x="4282" y="249"/>
                                </a:cubicBezTo>
                                <a:cubicBezTo>
                                  <a:pt x="1122" y="0"/>
                                  <a:pt x="606" y="888"/>
                                  <a:pt x="0" y="1584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  <a:alpha val="67999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  <a:gamma/>
                                  <a:tint val="0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637930" name="Freeform 10"/>
                        <wps:cNvSpPr>
                          <a:spLocks/>
                        </wps:cNvSpPr>
                        <wps:spPr bwMode="auto">
                          <a:xfrm>
                            <a:off x="273050" y="0"/>
                            <a:ext cx="7128595" cy="1287488"/>
                          </a:xfrm>
                          <a:custGeom>
                            <a:avLst/>
                            <a:gdLst>
                              <a:gd name="T0" fmla="*/ 0 w 11262"/>
                              <a:gd name="T1" fmla="*/ 2153 h 2153"/>
                              <a:gd name="T2" fmla="*/ 6683 w 11262"/>
                              <a:gd name="T3" fmla="*/ 886 h 2153"/>
                              <a:gd name="T4" fmla="*/ 11262 w 11262"/>
                              <a:gd name="T5" fmla="*/ 455 h 2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262" h="2153">
                                <a:moveTo>
                                  <a:pt x="0" y="2153"/>
                                </a:moveTo>
                                <a:cubicBezTo>
                                  <a:pt x="1292" y="0"/>
                                  <a:pt x="4221" y="923"/>
                                  <a:pt x="6683" y="886"/>
                                </a:cubicBezTo>
                                <a:cubicBezTo>
                                  <a:pt x="9145" y="849"/>
                                  <a:pt x="10355" y="561"/>
                                  <a:pt x="11262" y="4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A40E2" id="Group 1" o:spid="_x0000_s1026" style="position:absolute;margin-left:-25pt;margin-top:-20.5pt;width:582.8pt;height:101.4pt;z-index:251661312" coordsize="74016,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">
                <v:shape id="Freeform 11" o:spid="_x0000_s1027" style="position:absolute;top:2159;width:70164;height:10043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" path="m,1584c,815,,46,,46v,,5628,,11256,c9439,210,7442,498,4282,249,1122,,606,888,,1584xe" fillcolor="#95b3d7 [1940]" stroked="f">
                  <v:fill opacity="44563f" color2="#95b3d7 [1940]" rotate="t" focus="100%" type="gradient"/>
                  <v:path arrowok="t" o:connecttype="custom" o:connectlocs="0,1004324;0,29166;7016462,29166;2669198,157877;0,1004324" o:connectangles="0,0,0,0,0"/>
                </v:shape>
                <v:shape id="Freeform 10" o:spid="_x0000_s1028" style="position:absolute;left:2730;width:71286;height:1287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" path="m,2153c1292,,4221,923,6683,886,9145,849,10355,561,11262,455e" filled="f" strokecolor="#fbd4b4 [1305]">
                  <v:path arrowok="t" o:connecttype="custom" o:connectlocs="0,1287488;4230190,529826;7128595,272089" o:connectangles="0,0,0"/>
                </v:shape>
              </v:group>
            </w:pict>
          </mc:Fallback>
        </mc:AlternateContent>
      </w:r>
    </w:p>
    <w:p w14:paraId="76BBCB02" w14:textId="0BABF866" w:rsidR="00163901" w:rsidRDefault="00163901">
      <w:pPr>
        <w:pStyle w:val="BodyText"/>
        <w:spacing w:before="516"/>
        <w:rPr>
          <w:rFonts w:ascii="Times New Roman"/>
          <w:sz w:val="56"/>
        </w:rPr>
      </w:pPr>
    </w:p>
    <w:p w14:paraId="1D680DCE" w14:textId="11294F12" w:rsidR="00163901" w:rsidRDefault="00E76D26" w:rsidP="00E76D26">
      <w:pPr>
        <w:jc w:val="right"/>
        <w:rPr>
          <w:rFonts w:ascii="Cambria"/>
          <w:b/>
          <w:i/>
          <w:sz w:val="52"/>
        </w:rPr>
      </w:pPr>
      <w:r>
        <w:rPr>
          <w:rFonts w:ascii="Cambria"/>
          <w:b/>
          <w:color w:val="974705"/>
          <w:sz w:val="56"/>
        </w:rPr>
        <w:t>Dustin Cunningham</w:t>
      </w:r>
      <w:r w:rsidR="00DD15A0">
        <w:rPr>
          <w:rFonts w:ascii="Cambria"/>
          <w:b/>
          <w:color w:val="974705"/>
          <w:sz w:val="56"/>
        </w:rPr>
        <w:t>,</w:t>
      </w:r>
      <w:r w:rsidR="00DD15A0">
        <w:rPr>
          <w:rFonts w:ascii="Cambria"/>
          <w:b/>
          <w:color w:val="974705"/>
          <w:spacing w:val="-12"/>
          <w:sz w:val="56"/>
        </w:rPr>
        <w:t xml:space="preserve"> </w:t>
      </w:r>
      <w:r>
        <w:rPr>
          <w:rFonts w:ascii="Cambria"/>
          <w:b/>
          <w:i/>
          <w:color w:val="974705"/>
          <w:spacing w:val="-2"/>
          <w:sz w:val="52"/>
        </w:rPr>
        <w:t>violinist</w:t>
      </w:r>
    </w:p>
    <w:p w14:paraId="3BE657E6" w14:textId="3F3C5F55" w:rsidR="00163901" w:rsidRDefault="0039189F" w:rsidP="0039189F">
      <w:pPr>
        <w:pStyle w:val="BodyText"/>
        <w:spacing w:before="1"/>
        <w:jc w:val="right"/>
      </w:pPr>
      <w:r>
        <w:rPr>
          <w:color w:val="0D0D0D"/>
        </w:rPr>
        <w:t>Dallas</w:t>
      </w:r>
      <w:r w:rsidR="00DD15A0">
        <w:rPr>
          <w:color w:val="0D0D0D"/>
        </w:rPr>
        <w:t>,</w:t>
      </w:r>
      <w:r w:rsidR="00DD15A0">
        <w:rPr>
          <w:color w:val="0D0D0D"/>
          <w:spacing w:val="-6"/>
        </w:rPr>
        <w:t xml:space="preserve"> </w:t>
      </w:r>
      <w:r w:rsidR="00DD15A0">
        <w:rPr>
          <w:color w:val="0D0D0D"/>
        </w:rPr>
        <w:t>TX</w:t>
      </w:r>
      <w:r w:rsidR="00DD15A0">
        <w:rPr>
          <w:color w:val="0D0D0D"/>
          <w:spacing w:val="-6"/>
        </w:rPr>
        <w:t xml:space="preserve"> </w:t>
      </w:r>
      <w:r w:rsidR="00DD15A0">
        <w:rPr>
          <w:color w:val="0D0D0D"/>
        </w:rPr>
        <w:t>|</w:t>
      </w:r>
      <w:r w:rsidR="00DD15A0">
        <w:rPr>
          <w:color w:val="0D0D0D"/>
          <w:spacing w:val="-7"/>
        </w:rPr>
        <w:t xml:space="preserve"> </w:t>
      </w:r>
      <w:r w:rsidR="00DD15A0">
        <w:rPr>
          <w:color w:val="0D0D0D"/>
        </w:rPr>
        <w:t>713</w:t>
      </w:r>
      <w:r w:rsidR="00E76D26">
        <w:rPr>
          <w:color w:val="0D0D0D"/>
        </w:rPr>
        <w:t>-532-3052</w:t>
      </w:r>
      <w:r w:rsidR="00DD15A0">
        <w:rPr>
          <w:color w:val="0D0D0D"/>
          <w:spacing w:val="-6"/>
        </w:rPr>
        <w:t xml:space="preserve"> </w:t>
      </w:r>
      <w:r w:rsidR="00DD15A0">
        <w:rPr>
          <w:color w:val="0D0D0D"/>
        </w:rPr>
        <w:t>|</w:t>
      </w:r>
      <w:r w:rsidR="00DD15A0">
        <w:rPr>
          <w:color w:val="0D0D0D"/>
          <w:spacing w:val="-6"/>
        </w:rPr>
        <w:t xml:space="preserve"> </w:t>
      </w:r>
      <w:r w:rsidR="00E76D26">
        <w:t>dustincunningham.violinist@gmail.com</w:t>
      </w:r>
    </w:p>
    <w:p w14:paraId="0EC6F803" w14:textId="77777777" w:rsidR="00163901" w:rsidRDefault="00163901">
      <w:pPr>
        <w:pStyle w:val="BodyText"/>
        <w:spacing w:before="91"/>
      </w:pPr>
    </w:p>
    <w:p w14:paraId="02253C52" w14:textId="77777777" w:rsidR="00163901" w:rsidRDefault="00DD15A0">
      <w:pPr>
        <w:pStyle w:val="Heading1"/>
      </w:pPr>
      <w:r>
        <w:rPr>
          <w:color w:val="0D0D0D"/>
          <w:spacing w:val="-2"/>
        </w:rPr>
        <w:t>Education</w:t>
      </w:r>
    </w:p>
    <w:p w14:paraId="6987D63A" w14:textId="7EEE0491" w:rsidR="00163901" w:rsidRDefault="0039189F">
      <w:pPr>
        <w:pStyle w:val="BodyText"/>
        <w:spacing w:before="61"/>
        <w:ind w:left="791"/>
        <w:rPr>
          <w:color w:val="0D0D0D"/>
          <w:spacing w:val="-5"/>
        </w:rPr>
      </w:pPr>
      <w:r>
        <w:rPr>
          <w:color w:val="0D0D0D"/>
        </w:rPr>
        <w:t>Artist Diploma</w:t>
      </w:r>
      <w:r w:rsidR="00DD15A0">
        <w:rPr>
          <w:color w:val="0D0D0D"/>
          <w:spacing w:val="-7"/>
        </w:rPr>
        <w:t xml:space="preserve"> </w:t>
      </w:r>
      <w:r w:rsidR="00DD15A0">
        <w:rPr>
          <w:color w:val="0D0D0D"/>
        </w:rPr>
        <w:t>|</w:t>
      </w:r>
      <w:r w:rsidR="00DD15A0">
        <w:rPr>
          <w:color w:val="0D0D0D"/>
          <w:spacing w:val="-7"/>
        </w:rPr>
        <w:t xml:space="preserve"> </w:t>
      </w:r>
      <w:r w:rsidR="00C0543C">
        <w:rPr>
          <w:color w:val="0D0D0D"/>
        </w:rPr>
        <w:t>May 202</w:t>
      </w:r>
      <w:r>
        <w:rPr>
          <w:color w:val="0D0D0D"/>
        </w:rPr>
        <w:t>7</w:t>
      </w:r>
      <w:r w:rsidR="00DD15A0">
        <w:rPr>
          <w:color w:val="0D0D0D"/>
          <w:spacing w:val="-6"/>
        </w:rPr>
        <w:t xml:space="preserve"> </w:t>
      </w:r>
      <w:r w:rsidR="00DD15A0">
        <w:rPr>
          <w:color w:val="0D0D0D"/>
        </w:rPr>
        <w:t>|</w:t>
      </w:r>
      <w:r w:rsidR="00DD15A0">
        <w:rPr>
          <w:color w:val="0D0D0D"/>
          <w:spacing w:val="-7"/>
        </w:rPr>
        <w:t xml:space="preserve"> </w:t>
      </w:r>
      <w:r>
        <w:rPr>
          <w:color w:val="0D0D0D"/>
        </w:rPr>
        <w:t>Texas Christian University</w:t>
      </w:r>
      <w:r w:rsidR="00DD15A0">
        <w:rPr>
          <w:color w:val="0D0D0D"/>
          <w:spacing w:val="-6"/>
        </w:rPr>
        <w:t xml:space="preserve"> </w:t>
      </w:r>
      <w:r w:rsidR="00DD15A0">
        <w:rPr>
          <w:color w:val="0D0D0D"/>
        </w:rPr>
        <w:t>(</w:t>
      </w:r>
      <w:r>
        <w:rPr>
          <w:color w:val="0D0D0D"/>
        </w:rPr>
        <w:t>Fort Worth</w:t>
      </w:r>
      <w:r w:rsidR="00DD15A0">
        <w:rPr>
          <w:color w:val="0D0D0D"/>
        </w:rPr>
        <w:t>,</w:t>
      </w:r>
      <w:r w:rsidR="00DD15A0">
        <w:rPr>
          <w:color w:val="0D0D0D"/>
          <w:spacing w:val="-7"/>
        </w:rPr>
        <w:t xml:space="preserve"> </w:t>
      </w:r>
      <w:r w:rsidR="00DD15A0">
        <w:rPr>
          <w:color w:val="0D0D0D"/>
          <w:spacing w:val="-5"/>
        </w:rPr>
        <w:t>TX)</w:t>
      </w:r>
    </w:p>
    <w:p w14:paraId="7ADC05AD" w14:textId="49E38435" w:rsidR="00261451" w:rsidRDefault="00EF56D6" w:rsidP="00261451">
      <w:pPr>
        <w:pStyle w:val="BodyText"/>
        <w:numPr>
          <w:ilvl w:val="0"/>
          <w:numId w:val="2"/>
        </w:numPr>
        <w:spacing w:before="61"/>
      </w:pPr>
      <w:r>
        <w:t>Concertmaster</w:t>
      </w:r>
      <w:r w:rsidR="00B26F45">
        <w:t xml:space="preserve"> of the </w:t>
      </w:r>
      <w:r>
        <w:t xml:space="preserve">TCU </w:t>
      </w:r>
      <w:r w:rsidR="00B26F45">
        <w:t>Symphony Orchestra (2025)</w:t>
      </w:r>
      <w:r w:rsidR="00AF46D9">
        <w:t xml:space="preserve"> under </w:t>
      </w:r>
      <w:r w:rsidR="00BB1727">
        <w:t>German Gutierrez</w:t>
      </w:r>
    </w:p>
    <w:p w14:paraId="1B325102" w14:textId="77777777" w:rsidR="00163901" w:rsidRDefault="00163901">
      <w:pPr>
        <w:pStyle w:val="BodyText"/>
        <w:spacing w:before="108"/>
      </w:pPr>
    </w:p>
    <w:p w14:paraId="745A6D59" w14:textId="14C5E0DE" w:rsidR="00163901" w:rsidRDefault="00DD15A0">
      <w:pPr>
        <w:pStyle w:val="BodyText"/>
        <w:ind w:left="791"/>
      </w:pPr>
      <w:r>
        <w:rPr>
          <w:color w:val="0D0D0D"/>
        </w:rPr>
        <w:t>Bachelor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Music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May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202</w:t>
      </w:r>
      <w:r w:rsidR="00765B04">
        <w:rPr>
          <w:color w:val="0D0D0D"/>
        </w:rPr>
        <w:t>4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University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Houston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(Houston,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5"/>
        </w:rPr>
        <w:t>TX)</w:t>
      </w:r>
    </w:p>
    <w:p w14:paraId="4DCC827C" w14:textId="5F051BD8" w:rsidR="00163901" w:rsidRDefault="00765B04" w:rsidP="00765B04">
      <w:pPr>
        <w:pStyle w:val="ListParagraph"/>
        <w:numPr>
          <w:ilvl w:val="0"/>
          <w:numId w:val="1"/>
        </w:numPr>
        <w:tabs>
          <w:tab w:val="left" w:pos="1512"/>
        </w:tabs>
      </w:pPr>
      <w:r>
        <w:rPr>
          <w:color w:val="0D0D0D"/>
          <w:spacing w:val="-6"/>
        </w:rPr>
        <w:t>Assistant Principal Second Violin of the Opera and Symphony Orchestras</w:t>
      </w:r>
      <w:r w:rsidR="00B26F45">
        <w:rPr>
          <w:color w:val="0D0D0D"/>
          <w:spacing w:val="-6"/>
        </w:rPr>
        <w:t xml:space="preserve"> (2019, 20</w:t>
      </w:r>
      <w:r w:rsidR="00150277">
        <w:rPr>
          <w:color w:val="0D0D0D"/>
          <w:spacing w:val="-6"/>
        </w:rPr>
        <w:t>24)</w:t>
      </w:r>
      <w:r w:rsidR="00BB1727">
        <w:rPr>
          <w:color w:val="0D0D0D"/>
          <w:spacing w:val="-6"/>
        </w:rPr>
        <w:t xml:space="preserve"> under Raymond Harvey and Franz </w:t>
      </w:r>
      <w:proofErr w:type="spellStart"/>
      <w:r w:rsidR="00BB1727">
        <w:rPr>
          <w:color w:val="0D0D0D"/>
          <w:spacing w:val="-6"/>
        </w:rPr>
        <w:t>Krager</w:t>
      </w:r>
      <w:proofErr w:type="spellEnd"/>
    </w:p>
    <w:p w14:paraId="39B69E06" w14:textId="77777777" w:rsidR="00163901" w:rsidRDefault="00163901">
      <w:pPr>
        <w:pStyle w:val="BodyText"/>
        <w:spacing w:before="108"/>
      </w:pPr>
    </w:p>
    <w:p w14:paraId="4EE42F82" w14:textId="70EF575A" w:rsidR="00382F6A" w:rsidRDefault="00DD15A0">
      <w:pPr>
        <w:spacing w:line="288" w:lineRule="auto"/>
        <w:ind w:left="791" w:right="6722"/>
        <w:rPr>
          <w:b/>
          <w:color w:val="1F487C"/>
          <w:sz w:val="24"/>
        </w:rPr>
      </w:pPr>
      <w:r>
        <w:rPr>
          <w:b/>
          <w:color w:val="1F487C"/>
          <w:sz w:val="24"/>
        </w:rPr>
        <w:t>Principal Teachers</w:t>
      </w:r>
    </w:p>
    <w:p w14:paraId="3EAC3ECB" w14:textId="444DAC77" w:rsidR="00382F6A" w:rsidRDefault="00382F6A" w:rsidP="00F80664">
      <w:pPr>
        <w:spacing w:line="288" w:lineRule="auto"/>
        <w:ind w:left="791" w:right="5760"/>
        <w:rPr>
          <w:color w:val="0D0D0D"/>
        </w:rPr>
      </w:pPr>
      <w:r>
        <w:rPr>
          <w:color w:val="0D0D0D"/>
        </w:rPr>
        <w:t>Hae</w:t>
      </w:r>
      <w:r w:rsidR="00D83873">
        <w:rPr>
          <w:color w:val="0D0D0D"/>
        </w:rPr>
        <w:t>rim</w:t>
      </w:r>
      <w:r>
        <w:rPr>
          <w:color w:val="0D0D0D"/>
        </w:rPr>
        <w:t xml:space="preserve"> Liz Lee</w:t>
      </w:r>
      <w:r w:rsidR="00DD15A0">
        <w:rPr>
          <w:color w:val="0D0D0D"/>
          <w:spacing w:val="-12"/>
        </w:rPr>
        <w:t xml:space="preserve"> </w:t>
      </w:r>
      <w:r w:rsidR="00DD15A0">
        <w:rPr>
          <w:color w:val="0D0D0D"/>
        </w:rPr>
        <w:t>(202</w:t>
      </w:r>
      <w:r>
        <w:rPr>
          <w:color w:val="0D0D0D"/>
        </w:rPr>
        <w:t>5</w:t>
      </w:r>
      <w:r w:rsidR="00DD15A0">
        <w:rPr>
          <w:color w:val="0D0D0D"/>
        </w:rPr>
        <w:t xml:space="preserve">-current) </w:t>
      </w:r>
    </w:p>
    <w:p w14:paraId="18D6BEE0" w14:textId="77777777" w:rsidR="00A109B7" w:rsidRDefault="00F80664" w:rsidP="00A109B7">
      <w:pPr>
        <w:spacing w:line="288" w:lineRule="auto"/>
        <w:ind w:left="791" w:right="6722"/>
        <w:rPr>
          <w:color w:val="0D0D0D"/>
        </w:rPr>
      </w:pPr>
      <w:r>
        <w:rPr>
          <w:color w:val="0D0D0D"/>
        </w:rPr>
        <w:t>Kirsten Yon (2017-20</w:t>
      </w:r>
      <w:r w:rsidR="00CA74BA">
        <w:rPr>
          <w:color w:val="0D0D0D"/>
        </w:rPr>
        <w:t>24)</w:t>
      </w:r>
    </w:p>
    <w:p w14:paraId="238F72A2" w14:textId="7B5C23CF" w:rsidR="00163901" w:rsidRPr="00A109B7" w:rsidRDefault="00CA74BA" w:rsidP="00A109B7">
      <w:pPr>
        <w:spacing w:line="288" w:lineRule="auto"/>
        <w:ind w:left="791" w:right="6722"/>
      </w:pPr>
      <w:r>
        <w:rPr>
          <w:color w:val="0D0D0D"/>
          <w:spacing w:val="-2"/>
        </w:rPr>
        <w:t>Jackson Guillen (2015-2017)</w:t>
      </w:r>
    </w:p>
    <w:p w14:paraId="710BABF8" w14:textId="77777777" w:rsidR="007A3A96" w:rsidRDefault="007A3A96">
      <w:pPr>
        <w:pStyle w:val="BodyText"/>
        <w:spacing w:before="53"/>
        <w:ind w:left="791"/>
        <w:rPr>
          <w:color w:val="0D0D0D"/>
          <w:spacing w:val="-2"/>
        </w:rPr>
      </w:pPr>
    </w:p>
    <w:p w14:paraId="611B6F9E" w14:textId="05C0E7F6" w:rsidR="007A3A96" w:rsidRDefault="00E96802">
      <w:pPr>
        <w:pStyle w:val="BodyText"/>
        <w:spacing w:before="53"/>
        <w:ind w:left="791"/>
        <w:rPr>
          <w:b/>
          <w:color w:val="1F487C"/>
          <w:sz w:val="24"/>
        </w:rPr>
      </w:pPr>
      <w:r>
        <w:rPr>
          <w:b/>
          <w:color w:val="1F487C"/>
          <w:sz w:val="24"/>
        </w:rPr>
        <w:t xml:space="preserve">Other </w:t>
      </w:r>
      <w:r>
        <w:rPr>
          <w:b/>
          <w:color w:val="1F487C"/>
          <w:sz w:val="24"/>
        </w:rPr>
        <w:t>Teachers</w:t>
      </w:r>
    </w:p>
    <w:p w14:paraId="21F60378" w14:textId="5668F917" w:rsidR="00E96802" w:rsidRDefault="00E96802">
      <w:pPr>
        <w:pStyle w:val="BodyText"/>
        <w:spacing w:before="53"/>
        <w:ind w:left="791"/>
        <w:rPr>
          <w:bCs/>
        </w:rPr>
      </w:pPr>
      <w:r>
        <w:rPr>
          <w:bCs/>
        </w:rPr>
        <w:t>Micha</w:t>
      </w:r>
      <w:r w:rsidR="00E94CDA">
        <w:rPr>
          <w:bCs/>
        </w:rPr>
        <w:t xml:space="preserve">el </w:t>
      </w:r>
      <w:proofErr w:type="spellStart"/>
      <w:r w:rsidR="00E94CDA">
        <w:rPr>
          <w:bCs/>
        </w:rPr>
        <w:t>Buhkman</w:t>
      </w:r>
      <w:proofErr w:type="spellEnd"/>
      <w:r w:rsidR="00E94CDA">
        <w:rPr>
          <w:bCs/>
        </w:rPr>
        <w:t xml:space="preserve"> (2025</w:t>
      </w:r>
      <w:r w:rsidR="00FC179C">
        <w:rPr>
          <w:bCs/>
        </w:rPr>
        <w:t>-current) – chamber music</w:t>
      </w:r>
    </w:p>
    <w:p w14:paraId="7E45A1C4" w14:textId="35BF327E" w:rsidR="00FC179C" w:rsidRDefault="00FC179C">
      <w:pPr>
        <w:pStyle w:val="BodyText"/>
        <w:spacing w:before="53"/>
        <w:ind w:left="791"/>
        <w:rPr>
          <w:bCs/>
        </w:rPr>
      </w:pPr>
      <w:proofErr w:type="spellStart"/>
      <w:r>
        <w:rPr>
          <w:bCs/>
        </w:rPr>
        <w:t>Eunghee</w:t>
      </w:r>
      <w:proofErr w:type="spellEnd"/>
      <w:r>
        <w:rPr>
          <w:bCs/>
        </w:rPr>
        <w:t xml:space="preserve"> Cho (2023-2024) – chamber music</w:t>
      </w:r>
    </w:p>
    <w:p w14:paraId="52B51DE2" w14:textId="77777777" w:rsidR="00FC179C" w:rsidRPr="00E96802" w:rsidRDefault="00FC179C">
      <w:pPr>
        <w:pStyle w:val="BodyText"/>
        <w:spacing w:before="53"/>
        <w:ind w:left="791"/>
        <w:rPr>
          <w:bCs/>
        </w:rPr>
      </w:pPr>
    </w:p>
    <w:p w14:paraId="512D8898" w14:textId="77777777" w:rsidR="00163901" w:rsidRDefault="00163901">
      <w:pPr>
        <w:pStyle w:val="BodyText"/>
        <w:spacing w:before="145"/>
      </w:pPr>
    </w:p>
    <w:p w14:paraId="5ADDFD98" w14:textId="77777777" w:rsidR="00163901" w:rsidRDefault="00DD15A0">
      <w:pPr>
        <w:pStyle w:val="Heading1"/>
      </w:pPr>
      <w:r>
        <w:rPr>
          <w:color w:val="0D0D0D"/>
        </w:rPr>
        <w:t>Professional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Ensemble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Experience</w:t>
      </w:r>
    </w:p>
    <w:p w14:paraId="115689E9" w14:textId="77777777" w:rsidR="00163901" w:rsidRDefault="00163901">
      <w:pPr>
        <w:pStyle w:val="BodyText"/>
        <w:spacing w:before="79"/>
        <w:rPr>
          <w:rFonts w:ascii="Cambria"/>
          <w:b/>
          <w:sz w:val="26"/>
        </w:rPr>
      </w:pPr>
    </w:p>
    <w:p w14:paraId="0FC6D345" w14:textId="23860A9C" w:rsidR="000752E5" w:rsidRDefault="001E132B" w:rsidP="00AD029E">
      <w:pPr>
        <w:pStyle w:val="BodyText"/>
        <w:spacing w:line="288" w:lineRule="auto"/>
        <w:ind w:left="791" w:right="900"/>
        <w:rPr>
          <w:color w:val="0D0D0D"/>
        </w:rPr>
      </w:pPr>
      <w:r>
        <w:rPr>
          <w:color w:val="0D0D0D"/>
        </w:rPr>
        <w:t>Vienna Light Orchestra | Section Violin, 2025</w:t>
      </w:r>
    </w:p>
    <w:p w14:paraId="45CC7D84" w14:textId="74407B0E" w:rsidR="00671004" w:rsidRDefault="00671004" w:rsidP="00AD029E">
      <w:pPr>
        <w:pStyle w:val="BodyText"/>
        <w:spacing w:line="288" w:lineRule="auto"/>
        <w:ind w:left="791" w:right="900"/>
        <w:rPr>
          <w:color w:val="0D0D0D"/>
        </w:rPr>
      </w:pPr>
      <w:r>
        <w:rPr>
          <w:color w:val="0D0D0D"/>
        </w:rPr>
        <w:t>New Texas Sinfonia</w:t>
      </w:r>
      <w:r w:rsidR="000752E5">
        <w:rPr>
          <w:color w:val="0D0D0D"/>
        </w:rPr>
        <w:t xml:space="preserve"> | Conductor: </w:t>
      </w:r>
      <w:r w:rsidR="0039428F">
        <w:rPr>
          <w:color w:val="0D0D0D"/>
        </w:rPr>
        <w:t>Weston Jen</w:t>
      </w:r>
      <w:r w:rsidR="007A3A96">
        <w:rPr>
          <w:color w:val="0D0D0D"/>
        </w:rPr>
        <w:t xml:space="preserve">nings </w:t>
      </w:r>
      <w:r w:rsidR="000752E5">
        <w:rPr>
          <w:color w:val="0D0D0D"/>
        </w:rPr>
        <w:t>| Section Violin, 2025</w:t>
      </w:r>
      <w:r w:rsidR="001E132B">
        <w:rPr>
          <w:color w:val="0D0D0D"/>
        </w:rPr>
        <w:t>-present</w:t>
      </w:r>
    </w:p>
    <w:p w14:paraId="01C8818F" w14:textId="29F20C3E" w:rsidR="00E76A0E" w:rsidRDefault="003F1D51" w:rsidP="00AD029E">
      <w:pPr>
        <w:pStyle w:val="BodyText"/>
        <w:spacing w:line="288" w:lineRule="auto"/>
        <w:ind w:left="791" w:right="900"/>
        <w:rPr>
          <w:color w:val="0D0D0D"/>
          <w:spacing w:val="-4"/>
        </w:rPr>
      </w:pPr>
      <w:r>
        <w:rPr>
          <w:color w:val="0D0D0D"/>
        </w:rPr>
        <w:t>Victoria</w:t>
      </w:r>
      <w:r w:rsidR="00DD15A0">
        <w:rPr>
          <w:color w:val="0D0D0D"/>
        </w:rPr>
        <w:t xml:space="preserve"> Symphony | Conductor: </w:t>
      </w:r>
      <w:r w:rsidR="00E76A0E">
        <w:rPr>
          <w:color w:val="0D0D0D"/>
        </w:rPr>
        <w:t>Darryl One</w:t>
      </w:r>
      <w:r w:rsidR="00DD15A0">
        <w:rPr>
          <w:color w:val="0D0D0D"/>
        </w:rPr>
        <w:t xml:space="preserve"> | Section </w:t>
      </w:r>
      <w:r w:rsidR="00E76A0E">
        <w:rPr>
          <w:color w:val="0D0D0D"/>
        </w:rPr>
        <w:t>Violin</w:t>
      </w:r>
      <w:r w:rsidR="00DD15A0">
        <w:rPr>
          <w:color w:val="0D0D0D"/>
        </w:rPr>
        <w:t xml:space="preserve">, </w:t>
      </w:r>
      <w:r w:rsidR="00E76A0E">
        <w:rPr>
          <w:color w:val="0D0D0D"/>
        </w:rPr>
        <w:t>2025</w:t>
      </w:r>
    </w:p>
    <w:p w14:paraId="00B405D7" w14:textId="68117BD5" w:rsidR="00AD029E" w:rsidRDefault="00AD029E" w:rsidP="009D7D4C">
      <w:pPr>
        <w:pStyle w:val="BodyText"/>
        <w:spacing w:line="288" w:lineRule="auto"/>
        <w:ind w:left="791" w:right="630"/>
        <w:rPr>
          <w:color w:val="0D0D0D"/>
        </w:rPr>
      </w:pPr>
      <w:proofErr w:type="spellStart"/>
      <w:r>
        <w:rPr>
          <w:color w:val="0D0D0D"/>
        </w:rPr>
        <w:t>Brazos</w:t>
      </w:r>
      <w:proofErr w:type="spellEnd"/>
      <w:r>
        <w:rPr>
          <w:color w:val="0D0D0D"/>
        </w:rPr>
        <w:t xml:space="preserve"> Valley Symphony Orchestra</w:t>
      </w:r>
      <w:r w:rsidR="00DD15A0">
        <w:rPr>
          <w:color w:val="0D0D0D"/>
          <w:spacing w:val="-3"/>
        </w:rPr>
        <w:t xml:space="preserve"> </w:t>
      </w:r>
      <w:r w:rsidR="00DD15A0">
        <w:rPr>
          <w:color w:val="0D0D0D"/>
        </w:rPr>
        <w:t>|</w:t>
      </w:r>
      <w:r w:rsidR="00DD15A0">
        <w:rPr>
          <w:color w:val="0D0D0D"/>
          <w:spacing w:val="-4"/>
        </w:rPr>
        <w:t xml:space="preserve"> </w:t>
      </w:r>
      <w:r w:rsidR="00DD15A0">
        <w:rPr>
          <w:color w:val="0D0D0D"/>
        </w:rPr>
        <w:t>Conductor:</w:t>
      </w:r>
      <w:r w:rsidR="00DD15A0">
        <w:rPr>
          <w:color w:val="0D0D0D"/>
          <w:spacing w:val="-3"/>
        </w:rPr>
        <w:t xml:space="preserve"> </w:t>
      </w:r>
      <w:r w:rsidR="009F5946">
        <w:rPr>
          <w:color w:val="0D0D0D"/>
        </w:rPr>
        <w:t xml:space="preserve">Marcelo </w:t>
      </w:r>
      <w:proofErr w:type="spellStart"/>
      <w:r w:rsidR="009F5946">
        <w:rPr>
          <w:color w:val="0D0D0D"/>
        </w:rPr>
        <w:t>Bussiki</w:t>
      </w:r>
      <w:proofErr w:type="spellEnd"/>
      <w:r w:rsidR="00DD15A0">
        <w:rPr>
          <w:color w:val="0D0D0D"/>
          <w:spacing w:val="-4"/>
        </w:rPr>
        <w:t xml:space="preserve"> </w:t>
      </w:r>
      <w:r w:rsidR="00DD15A0">
        <w:rPr>
          <w:color w:val="0D0D0D"/>
        </w:rPr>
        <w:t>|</w:t>
      </w:r>
      <w:r w:rsidR="00DD15A0">
        <w:rPr>
          <w:color w:val="0D0D0D"/>
          <w:spacing w:val="-3"/>
        </w:rPr>
        <w:t xml:space="preserve"> </w:t>
      </w:r>
      <w:r w:rsidR="00DD15A0">
        <w:rPr>
          <w:color w:val="0D0D0D"/>
        </w:rPr>
        <w:t>Substitute</w:t>
      </w:r>
      <w:r w:rsidR="00DD15A0">
        <w:rPr>
          <w:color w:val="0D0D0D"/>
          <w:spacing w:val="-4"/>
        </w:rPr>
        <w:t xml:space="preserve"> </w:t>
      </w:r>
      <w:r w:rsidR="00BD66F0">
        <w:rPr>
          <w:color w:val="0D0D0D"/>
        </w:rPr>
        <w:t>Violin</w:t>
      </w:r>
      <w:r w:rsidR="00DD15A0">
        <w:rPr>
          <w:color w:val="0D0D0D"/>
        </w:rPr>
        <w:t>,</w:t>
      </w:r>
      <w:r w:rsidR="00DD15A0">
        <w:rPr>
          <w:color w:val="0D0D0D"/>
          <w:spacing w:val="-3"/>
        </w:rPr>
        <w:t xml:space="preserve"> </w:t>
      </w:r>
      <w:r w:rsidR="00DD15A0">
        <w:rPr>
          <w:color w:val="0D0D0D"/>
        </w:rPr>
        <w:t>2024</w:t>
      </w:r>
      <w:r w:rsidR="00BD66F0">
        <w:rPr>
          <w:color w:val="0D0D0D"/>
        </w:rPr>
        <w:t>-2025</w:t>
      </w:r>
    </w:p>
    <w:p w14:paraId="3FF57361" w14:textId="62B97B17" w:rsidR="00163901" w:rsidRDefault="00DD15A0" w:rsidP="00AD029E">
      <w:pPr>
        <w:pStyle w:val="BodyText"/>
        <w:spacing w:line="288" w:lineRule="auto"/>
        <w:ind w:left="791" w:right="900"/>
      </w:pPr>
      <w:r>
        <w:rPr>
          <w:color w:val="0D0D0D"/>
        </w:rPr>
        <w:t xml:space="preserve">Texas Music Festival Orchestra | Conductor: </w:t>
      </w:r>
      <w:r w:rsidR="0011578B">
        <w:rPr>
          <w:color w:val="0D0D0D"/>
        </w:rPr>
        <w:t>Hans Graf</w:t>
      </w:r>
      <w:r>
        <w:rPr>
          <w:color w:val="0D0D0D"/>
        </w:rPr>
        <w:t xml:space="preserve"> | </w:t>
      </w:r>
      <w:r w:rsidR="00D62FD3">
        <w:rPr>
          <w:color w:val="0D0D0D"/>
        </w:rPr>
        <w:t xml:space="preserve">Section </w:t>
      </w:r>
      <w:r w:rsidR="002F4815">
        <w:rPr>
          <w:color w:val="0D0D0D"/>
        </w:rPr>
        <w:t>1</w:t>
      </w:r>
      <w:r w:rsidR="002F4815" w:rsidRPr="002F4815">
        <w:rPr>
          <w:color w:val="0D0D0D"/>
          <w:vertAlign w:val="superscript"/>
        </w:rPr>
        <w:t>st</w:t>
      </w:r>
      <w:r w:rsidR="00D62FD3">
        <w:rPr>
          <w:color w:val="0D0D0D"/>
        </w:rPr>
        <w:t xml:space="preserve"> Violin</w:t>
      </w:r>
      <w:r>
        <w:rPr>
          <w:color w:val="0D0D0D"/>
        </w:rPr>
        <w:t>, 202</w:t>
      </w:r>
      <w:r w:rsidR="002F4815">
        <w:rPr>
          <w:color w:val="0D0D0D"/>
        </w:rPr>
        <w:t>4</w:t>
      </w:r>
      <w:r>
        <w:rPr>
          <w:color w:val="0D0D0D"/>
        </w:rPr>
        <w:t xml:space="preserve"> </w:t>
      </w:r>
    </w:p>
    <w:p w14:paraId="0F66DD60" w14:textId="77777777" w:rsidR="009D7D4C" w:rsidRDefault="00DD15A0" w:rsidP="007074DB">
      <w:pPr>
        <w:pStyle w:val="BodyText"/>
        <w:spacing w:line="288" w:lineRule="auto"/>
        <w:ind w:left="791" w:right="1350"/>
        <w:rPr>
          <w:color w:val="0D0D0D"/>
        </w:rPr>
      </w:pPr>
      <w:r>
        <w:rPr>
          <w:color w:val="0D0D0D"/>
        </w:rPr>
        <w:t>Dariush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Eghbali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Concert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Orchestra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Conductor: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Dariush|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Section</w:t>
      </w:r>
      <w:r>
        <w:rPr>
          <w:color w:val="0D0D0D"/>
          <w:spacing w:val="-4"/>
        </w:rPr>
        <w:t xml:space="preserve"> </w:t>
      </w:r>
      <w:r w:rsidR="00CA74BA">
        <w:rPr>
          <w:color w:val="0D0D0D"/>
        </w:rPr>
        <w:t>Violin</w:t>
      </w:r>
      <w:r>
        <w:rPr>
          <w:color w:val="0D0D0D"/>
        </w:rPr>
        <w:t>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 xml:space="preserve">2023 </w:t>
      </w:r>
    </w:p>
    <w:p w14:paraId="27143050" w14:textId="3BAA4D5E" w:rsidR="002F4815" w:rsidRDefault="002F4815" w:rsidP="007074DB">
      <w:pPr>
        <w:pStyle w:val="BodyText"/>
        <w:spacing w:line="288" w:lineRule="auto"/>
        <w:ind w:left="791" w:right="1350"/>
        <w:rPr>
          <w:color w:val="0D0D0D"/>
        </w:rPr>
      </w:pPr>
      <w:r>
        <w:rPr>
          <w:color w:val="0D0D0D"/>
        </w:rPr>
        <w:t>Texas Music Festival Orchestra | Conductor: Andrew Grams | Section 1</w:t>
      </w:r>
      <w:r w:rsidRPr="002F4815">
        <w:rPr>
          <w:color w:val="0D0D0D"/>
          <w:vertAlign w:val="superscript"/>
        </w:rPr>
        <w:t>st</w:t>
      </w:r>
      <w:r>
        <w:rPr>
          <w:color w:val="0D0D0D"/>
        </w:rPr>
        <w:t xml:space="preserve"> Violin,</w:t>
      </w:r>
      <w:r w:rsidR="007074DB">
        <w:rPr>
          <w:color w:val="0D0D0D"/>
        </w:rPr>
        <w:t xml:space="preserve"> </w:t>
      </w:r>
      <w:r>
        <w:rPr>
          <w:color w:val="0D0D0D"/>
        </w:rPr>
        <w:t>202</w:t>
      </w:r>
      <w:r w:rsidR="007074DB">
        <w:rPr>
          <w:color w:val="0D0D0D"/>
        </w:rPr>
        <w:t>3</w:t>
      </w:r>
    </w:p>
    <w:p w14:paraId="10860D0D" w14:textId="4A588EFD" w:rsidR="00163901" w:rsidRDefault="00BF7B8D" w:rsidP="004B4357">
      <w:pPr>
        <w:pStyle w:val="BodyText"/>
        <w:spacing w:line="288" w:lineRule="auto"/>
        <w:ind w:left="791" w:right="2042"/>
      </w:pPr>
      <w:r>
        <w:rPr>
          <w:color w:val="0D0D0D"/>
        </w:rPr>
        <w:t>Galveston</w:t>
      </w:r>
      <w:r w:rsidR="00DD15A0">
        <w:rPr>
          <w:color w:val="0D0D0D"/>
        </w:rPr>
        <w:t xml:space="preserve"> Symphony | Conductor: </w:t>
      </w:r>
      <w:r w:rsidR="000F4370">
        <w:rPr>
          <w:color w:val="0D0D0D"/>
        </w:rPr>
        <w:t xml:space="preserve">Trond </w:t>
      </w:r>
      <w:proofErr w:type="spellStart"/>
      <w:r w:rsidR="000F4370">
        <w:rPr>
          <w:color w:val="0D0D0D"/>
        </w:rPr>
        <w:t>Saeverud</w:t>
      </w:r>
      <w:proofErr w:type="spellEnd"/>
      <w:r w:rsidR="00DD15A0">
        <w:rPr>
          <w:color w:val="0D0D0D"/>
        </w:rPr>
        <w:t xml:space="preserve"> | Section </w:t>
      </w:r>
      <w:r>
        <w:rPr>
          <w:color w:val="0D0D0D"/>
        </w:rPr>
        <w:t>1</w:t>
      </w:r>
      <w:r w:rsidRPr="00BF7B8D">
        <w:rPr>
          <w:color w:val="0D0D0D"/>
          <w:vertAlign w:val="superscript"/>
        </w:rPr>
        <w:t>st</w:t>
      </w:r>
      <w:r>
        <w:rPr>
          <w:color w:val="0D0D0D"/>
        </w:rPr>
        <w:t xml:space="preserve"> Violin, </w:t>
      </w:r>
      <w:r w:rsidR="00DD15A0">
        <w:rPr>
          <w:color w:val="0D0D0D"/>
        </w:rPr>
        <w:t>201</w:t>
      </w:r>
      <w:r>
        <w:rPr>
          <w:color w:val="0D0D0D"/>
        </w:rPr>
        <w:t>8</w:t>
      </w:r>
    </w:p>
    <w:sectPr w:rsidR="00163901">
      <w:type w:val="continuous"/>
      <w:pgSz w:w="12240" w:h="15840"/>
      <w:pgMar w:top="500" w:right="1080" w:bottom="280" w:left="1080" w:header="720" w:footer="720" w:gutter="0"/>
      <w:pgBorders w:offsetFrom="page">
        <w:top w:val="single" w:sz="2" w:space="24" w:color="BEBEBE"/>
        <w:left w:val="single" w:sz="2" w:space="29" w:color="BEBEBE"/>
        <w:bottom w:val="single" w:sz="2" w:space="26" w:color="BEBEBE"/>
        <w:right w:val="single" w:sz="2" w:space="30" w:color="BEBEB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498C"/>
    <w:multiLevelType w:val="hybridMultilevel"/>
    <w:tmpl w:val="AC1C2570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" w15:restartNumberingAfterBreak="0">
    <w:nsid w:val="59C947D4"/>
    <w:multiLevelType w:val="hybridMultilevel"/>
    <w:tmpl w:val="A0E03B70"/>
    <w:lvl w:ilvl="0" w:tplc="C43CB642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sz w:val="22"/>
        <w:szCs w:val="22"/>
        <w:lang w:val="en-US" w:eastAsia="en-US" w:bidi="ar-SA"/>
      </w:rPr>
    </w:lvl>
    <w:lvl w:ilvl="1" w:tplc="A83A275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05F294C0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F7C0198C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4" w:tplc="919A29E2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5016DD6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18411CC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2EA4A688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AF27F0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num w:numId="1" w16cid:durableId="2040856881">
    <w:abstractNumId w:val="1"/>
  </w:num>
  <w:num w:numId="2" w16cid:durableId="15199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901"/>
    <w:rsid w:val="000752E5"/>
    <w:rsid w:val="000F4370"/>
    <w:rsid w:val="0011578B"/>
    <w:rsid w:val="00150277"/>
    <w:rsid w:val="00163901"/>
    <w:rsid w:val="001E132B"/>
    <w:rsid w:val="00261451"/>
    <w:rsid w:val="002923AF"/>
    <w:rsid w:val="002E0547"/>
    <w:rsid w:val="002F4815"/>
    <w:rsid w:val="00382F6A"/>
    <w:rsid w:val="0039189F"/>
    <w:rsid w:val="0039428F"/>
    <w:rsid w:val="003F1D51"/>
    <w:rsid w:val="004B4357"/>
    <w:rsid w:val="005B036B"/>
    <w:rsid w:val="00611896"/>
    <w:rsid w:val="006671A0"/>
    <w:rsid w:val="00671004"/>
    <w:rsid w:val="007074DB"/>
    <w:rsid w:val="00765B04"/>
    <w:rsid w:val="007A3A96"/>
    <w:rsid w:val="0088301F"/>
    <w:rsid w:val="009D7D4C"/>
    <w:rsid w:val="009F5946"/>
    <w:rsid w:val="00A03582"/>
    <w:rsid w:val="00A109B7"/>
    <w:rsid w:val="00AD029E"/>
    <w:rsid w:val="00AF46D9"/>
    <w:rsid w:val="00B25882"/>
    <w:rsid w:val="00B26F45"/>
    <w:rsid w:val="00BB1727"/>
    <w:rsid w:val="00BD66F0"/>
    <w:rsid w:val="00BF7B8D"/>
    <w:rsid w:val="00C0543C"/>
    <w:rsid w:val="00CA74BA"/>
    <w:rsid w:val="00CE58FE"/>
    <w:rsid w:val="00D62FD3"/>
    <w:rsid w:val="00D83873"/>
    <w:rsid w:val="00DD15A0"/>
    <w:rsid w:val="00E67C69"/>
    <w:rsid w:val="00E76A0E"/>
    <w:rsid w:val="00E76D26"/>
    <w:rsid w:val="00E94CDA"/>
    <w:rsid w:val="00E96802"/>
    <w:rsid w:val="00EF56D6"/>
    <w:rsid w:val="00F301F8"/>
    <w:rsid w:val="00F80664"/>
    <w:rsid w:val="00F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C4CF"/>
  <w15:docId w15:val="{9720847A-1F79-4F44-AA96-5FB0038B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2"/>
      <w:ind w:left="15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Linzan</dc:creator>
  <cp:lastModifiedBy>Cunningham, Dustin G</cp:lastModifiedBy>
  <cp:revision>38</cp:revision>
  <cp:lastPrinted>2025-08-06T14:51:00Z</cp:lastPrinted>
  <dcterms:created xsi:type="dcterms:W3CDTF">2025-09-04T02:34:00Z</dcterms:created>
  <dcterms:modified xsi:type="dcterms:W3CDTF">2026-02-14T05:44:00Z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for Microsoft 365</vt:lpwstr>
  </property>
</Properties>
</file>