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pStyle w:val="PO1"/>
        <w:numPr>
          <w:ilvl w:val="0"/>
          <w:numId w:val="0"/>
        </w:numPr>
        <w:jc w:val="left"/>
        <w:spacing w:lineRule="auto" w:line="259" w:before="0" w:after="0"/>
        <w:ind w:right="0" w:firstLine="0"/>
        <w:rPr>
          <w:rStyle w:val="PO1"/>
          <w:b w:val="1"/>
          <w:color w:val="auto"/>
          <w:position w:val="0"/>
          <w:sz w:val="52"/>
          <w:szCs w:val="5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rStyle w:val="PO1"/>
          <w:b w:val="1"/>
          <w:color w:val="auto"/>
          <w:position w:val="0"/>
          <w:sz w:val="52"/>
          <w:szCs w:val="52"/>
          <w:rFonts w:ascii="나눔고딕" w:eastAsia="나눔고딕" w:hAnsi="나눔고딕" w:hint="default"/>
        </w:rPr>
        <w:t xml:space="preserve">James Sangpill Yoon , Oboe</w:t>
      </w: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0"/>
        <w:rPr>
          <w:color w:val="auto"/>
          <w:position w:val="0"/>
          <w:sz w:val="24"/>
          <w:szCs w:val="24"/>
          <w:rFonts w:ascii="Calibri" w:eastAsia="맑은 고딕" w:hAnsi="맑은 고딕" w:hint="default"/>
        </w:rPr>
        <w:snapToGrid w:val="on"/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맑은 고딕" w:hAnsi="맑은 고딕" w:hint="default"/>
        </w:rPr>
        <w:t xml:space="preserve">Beuleksweg 40A 01</w:t>
      </w: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0"/>
        <w:rPr>
          <w:color w:val="auto"/>
          <w:position w:val="0"/>
          <w:sz w:val="24"/>
          <w:szCs w:val="24"/>
          <w:rFonts w:ascii="Calibri" w:eastAsia="맑은 고딕" w:hAnsi="맑은 고딕" w:hint="default"/>
        </w:rPr>
        <w:snapToGrid w:val="on"/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맑은 고딕" w:hAnsi="맑은 고딕" w:hint="default"/>
        </w:rPr>
        <w:t xml:space="preserve">Rotterdam, 3022GJ Netherlands</w:t>
      </w: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0"/>
        <w:rPr>
          <w:color w:val="auto"/>
          <w:position w:val="0"/>
          <w:sz w:val="24"/>
          <w:szCs w:val="24"/>
          <w:rFonts w:ascii="Calibri" w:eastAsia="맑은 고딕" w:hAnsi="맑은 고딕" w:hint="default"/>
        </w:rPr>
        <w:snapToGrid w:val="on"/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맑은 고딕" w:hAnsi="맑은 고딕" w:hint="default"/>
        </w:rPr>
        <w:t xml:space="preserve">+31(6) 24 84 02 22                                       e-mail : </w:t>
      </w:r>
      <w:hyperlink r:id="rId5">
        <w:r>
          <w:rPr>
            <w:rStyle w:val="PO151"/>
            <w:color w:val="0000FF" w:themeColor="hyperlink"/>
            <w:position w:val="0"/>
            <w:sz w:val="24"/>
            <w:szCs w:val="24"/>
            <w:u w:val="single"/>
            <w:rFonts w:ascii="Calibri" w:eastAsia="맑은 고딕" w:hAnsi="맑은 고딕" w:hint="default"/>
          </w:rPr>
          <w:t>oboe-james@hotmail.com</w:t>
        </w:r>
      </w:hyperlink>
    </w:p>
    <w:p>
      <w:pPr>
        <w:numPr>
          <w:ilvl w:val="0"/>
          <w:numId w:val="0"/>
        </w:numPr>
        <w:jc w:val="left"/>
        <w:spacing w:lineRule="auto" w:line="240" w:before="0" w:after="200"/>
        <w:ind w:right="0" w:firstLine="0"/>
        <w:rPr>
          <w:b w:val="1"/>
          <w:color w:val="auto"/>
          <w:position w:val="0"/>
          <w:sz w:val="32"/>
          <w:szCs w:val="32"/>
          <w:rFonts w:ascii="Calibri" w:eastAsia="맑은 고딕" w:hAnsi="맑은 고딕" w:hint="default"/>
        </w:rPr>
        <w:snapToGrid w:val="on"/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rFonts w:ascii="Calibri" w:eastAsia="맑은 고딕" w:hAnsi="맑은 고딕" w:hint="default"/>
        </w:rPr>
        <w:t>Schooling</w:t>
      </w:r>
    </w:p>
    <w:p>
      <w:pPr>
        <w:numPr>
          <w:ilvl w:val="0"/>
          <w:numId w:val="0"/>
        </w:numPr>
        <w:jc w:val="left"/>
        <w:spacing w:lineRule="auto" w:line="259" w:before="0" w:after="160"/>
        <w:contextualSpacing w:val="1"/>
        <w:ind w:right="0" w:firstLine="0"/>
        <w:rPr>
          <w:i w:val="0"/>
          <w:b w:val="0"/>
          <w:color w:val="000000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2016- Present              Study master degree in </w:t>
      </w:r>
      <w:r>
        <w:rPr>
          <w:i w:val="0"/>
          <w:b w:val="0"/>
          <w:color w:val="000000"/>
          <w:position w:val="0"/>
          <w:sz w:val="22"/>
          <w:szCs w:val="22"/>
          <w:rFonts w:ascii="나눔고딕" w:eastAsia="나눔고딕" w:hAnsi="나눔고딕" w:hint="default"/>
        </w:rPr>
        <w:t xml:space="preserve">Codarts hogeschool voor de kunsten </w:t>
      </w:r>
    </w:p>
    <w:p>
      <w:pPr>
        <w:numPr>
          <w:ilvl w:val="0"/>
          <w:numId w:val="0"/>
        </w:numPr>
        <w:jc w:val="left"/>
        <w:spacing w:lineRule="auto" w:line="259" w:before="0" w:after="160"/>
        <w:contextualSpacing w:val="1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i w:val="0"/>
          <w:b w:val="0"/>
          <w:color w:val="000000"/>
          <w:position w:val="0"/>
          <w:sz w:val="22"/>
          <w:szCs w:val="22"/>
          <w:rFonts w:ascii="나눔고딕" w:eastAsia="나눔고딕" w:hAnsi="나눔고딕" w:hint="default"/>
        </w:rPr>
        <w:t xml:space="preserve">                                     </w:t>
      </w:r>
      <w:r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Rotterdam, Netherlands</w:t>
      </w:r>
    </w:p>
    <w:p>
      <w:pPr>
        <w:numPr>
          <w:ilvl w:val="0"/>
          <w:numId w:val="0"/>
        </w:numPr>
        <w:jc w:val="left"/>
        <w:spacing w:lineRule="auto" w:line="240" w:before="0" w:after="0"/>
        <w:contextualSpacing w:val="1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                                     Mr Maarten Dekkers, Hans Wolters, Ralph van Daal’s</w:t>
      </w:r>
    </w:p>
    <w:p>
      <w:pPr>
        <w:numPr>
          <w:ilvl w:val="0"/>
          <w:numId w:val="0"/>
        </w:numPr>
        <w:jc w:val="left"/>
        <w:spacing w:lineRule="auto" w:line="240" w:before="0" w:after="0"/>
        <w:contextualSpacing w:val="1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                                     oboe class</w:t>
      </w:r>
    </w:p>
    <w:p>
      <w:pPr>
        <w:numPr>
          <w:ilvl w:val="0"/>
          <w:numId w:val="0"/>
        </w:numPr>
        <w:jc w:val="left"/>
        <w:spacing w:lineRule="auto" w:line="240" w:before="0" w:after="0"/>
        <w:contextualSpacing w:val="1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</w:p>
    <w:p>
      <w:pPr>
        <w:numPr>
          <w:ilvl w:val="0"/>
          <w:numId w:val="0"/>
        </w:numPr>
        <w:jc w:val="left"/>
        <w:spacing w:lineRule="auto" w:line="240" w:before="0" w:after="0"/>
        <w:contextualSpacing w:val="1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2013 – 2014                 Certificat de stage de perfectionnement en musique</w:t>
      </w:r>
    </w:p>
    <w:p>
      <w:pPr>
        <w:numPr>
          <w:ilvl w:val="0"/>
          <w:numId w:val="0"/>
        </w:numPr>
        <w:jc w:val="left"/>
        <w:spacing w:lineRule="auto" w:line="240" w:before="0" w:after="0"/>
        <w:contextualSpacing w:val="1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                                      Conservatoire du musique de Quebec</w:t>
      </w:r>
    </w:p>
    <w:p>
      <w:pPr>
        <w:numPr>
          <w:ilvl w:val="0"/>
          <w:numId w:val="0"/>
        </w:numPr>
        <w:jc w:val="left"/>
        <w:spacing w:lineRule="auto" w:line="240" w:before="0" w:after="0"/>
        <w:contextualSpacing w:val="1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                                      Mr Philippe Magnan’s oboe class</w:t>
      </w:r>
    </w:p>
    <w:p>
      <w:pPr>
        <w:numPr>
          <w:ilvl w:val="0"/>
          <w:numId w:val="0"/>
        </w:numPr>
        <w:jc w:val="left"/>
        <w:spacing w:lineRule="auto" w:line="240" w:before="0" w:after="0"/>
        <w:contextualSpacing w:val="1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</w:p>
    <w:p>
      <w:pPr>
        <w:numPr>
          <w:ilvl w:val="0"/>
          <w:numId w:val="0"/>
        </w:numPr>
        <w:jc w:val="left"/>
        <w:spacing w:lineRule="auto" w:line="240" w:before="0" w:after="0"/>
        <w:contextualSpacing w:val="1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2011 – 2013                  Master degree music performence</w:t>
      </w:r>
    </w:p>
    <w:p>
      <w:pPr>
        <w:numPr>
          <w:ilvl w:val="0"/>
          <w:numId w:val="0"/>
        </w:numPr>
        <w:jc w:val="left"/>
        <w:spacing w:lineRule="auto" w:line="240" w:before="240" w:after="0"/>
        <w:contextualSpacing w:val="1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                                       Conservatoire du musique de Québec</w:t>
      </w:r>
    </w:p>
    <w:p>
      <w:pPr>
        <w:numPr>
          <w:ilvl w:val="0"/>
          <w:numId w:val="0"/>
        </w:numPr>
        <w:jc w:val="left"/>
        <w:spacing w:lineRule="auto" w:line="240" w:before="0" w:after="0"/>
        <w:contextualSpacing w:val="1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                                       Mr. Philippe Magnan’s oboe class</w:t>
      </w:r>
    </w:p>
    <w:p>
      <w:pPr>
        <w:numPr>
          <w:ilvl w:val="0"/>
          <w:numId w:val="0"/>
        </w:numPr>
        <w:jc w:val="left"/>
        <w:spacing w:lineRule="atLeast" w:line="240" w:before="0" w:after="0"/>
        <w:contextualSpacing w:val="1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                                       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2003- 2006                   Graduated Kaywon highschool or art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                                       Seoul , South Korea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t>Soloist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Fall 2012                       Performing with Québec Music Conservatory’s Orchestra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                                      as  soloist ( Antonio Pasculli : La Favorita )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2"/>
          <w:szCs w:val="22"/>
          <w:rFonts w:ascii="Calibri" w:eastAsia="맑은 고딕" w:hAnsi="맑은 고딕" w:hint="default"/>
        </w:rPr>
        <w:snapToGrid w:val="on"/>
        <w:autoSpaceDE w:val="1"/>
        <w:autoSpaceDN w:val="1"/>
      </w:pP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2"/>
          <w:szCs w:val="22"/>
          <w:rFonts w:ascii="Calibri" w:eastAsia="맑은 고딕" w:hAnsi="맑은 고딕" w:hint="default"/>
        </w:rPr>
        <w:snapToGrid w:val="on"/>
        <w:autoSpaceDE w:val="1"/>
        <w:autoSpaceDN w:val="1"/>
      </w:pPr>
      <w:r>
        <w:rPr>
          <w:color w:val="auto"/>
          <w:position w:val="0"/>
          <w:sz w:val="22"/>
          <w:szCs w:val="22"/>
          <w:rFonts w:ascii="Calibri" w:eastAsia="맑은 고딕" w:hAnsi="맑은 고딕" w:hint="default"/>
        </w:rPr>
        <w:t xml:space="preserve">Orchestra Experience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2"/>
          <w:szCs w:val="22"/>
          <w:rFonts w:ascii="Calibri" w:eastAsia="맑은 고딕" w:hAnsi="맑은 고딕" w:hint="default"/>
        </w:rPr>
        <w:snapToGrid w:val="on"/>
        <w:autoSpaceDE w:val="1"/>
        <w:autoSpaceDN w:val="1"/>
      </w:pP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2"/>
          <w:szCs w:val="22"/>
          <w:rFonts w:ascii="Calibri" w:eastAsia="맑은 고딕" w:hAnsi="맑은 고딕" w:hint="default"/>
        </w:rPr>
        <w:snapToGrid w:val="on"/>
        <w:autoSpaceDE w:val="1"/>
        <w:autoSpaceDN w:val="1"/>
      </w:pPr>
    </w:p>
    <w:p>
      <w:pPr>
        <w:pStyle w:val="PO1"/>
        <w:numPr>
          <w:ilvl w:val="0"/>
          <w:numId w:val="0"/>
        </w:numPr>
        <w:jc w:val="left"/>
        <w:spacing w:lineRule="auto" w:line="227" w:before="0" w:after="0"/>
        <w:ind w:right="0" w:firstLine="0"/>
        <w:rPr>
          <w:rStyle w:val="PO1"/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rStyle w:val="PO1"/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2017                       Jung-Gu Symphony Orchestra, Ulsan, South Korea 1st sub, Oboe</w:t>
      </w:r>
    </w:p>
    <w:p>
      <w:pPr>
        <w:pStyle w:val="PO1"/>
        <w:numPr>
          <w:ilvl w:val="0"/>
          <w:numId w:val="0"/>
        </w:numPr>
        <w:jc w:val="left"/>
        <w:spacing w:lineRule="auto" w:line="227" w:before="0" w:after="0"/>
        <w:ind w:right="0" w:firstLine="0"/>
        <w:rPr>
          <w:rStyle w:val="PO1"/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</w:p>
    <w:p>
      <w:pPr>
        <w:pStyle w:val="PO1"/>
        <w:numPr>
          <w:ilvl w:val="0"/>
          <w:numId w:val="0"/>
        </w:numPr>
        <w:jc w:val="left"/>
        <w:spacing w:lineRule="auto" w:line="227" w:before="0" w:after="0"/>
        <w:ind w:right="0" w:firstLine="0"/>
        <w:rPr>
          <w:rStyle w:val="PO1"/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rStyle w:val="PO1"/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2015                      Orchestre Symphonique de Drummondville, Quebec, Canada</w:t>
      </w:r>
    </w:p>
    <w:p>
      <w:pPr>
        <w:pStyle w:val="PO1"/>
        <w:numPr>
          <w:ilvl w:val="0"/>
          <w:numId w:val="0"/>
        </w:numPr>
        <w:jc w:val="left"/>
        <w:spacing w:lineRule="auto" w:line="227" w:before="0" w:after="0"/>
        <w:ind w:right="0" w:firstLine="0"/>
        <w:rPr>
          <w:rStyle w:val="PO1"/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rStyle w:val="PO1"/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                               2nd sub, Oboe </w:t>
      </w:r>
    </w:p>
    <w:p>
      <w:pPr>
        <w:pStyle w:val="PO1"/>
        <w:numPr>
          <w:ilvl w:val="0"/>
          <w:numId w:val="0"/>
        </w:numPr>
        <w:jc w:val="left"/>
        <w:spacing w:lineRule="auto" w:line="227" w:before="0" w:after="0"/>
        <w:ind w:right="0" w:firstLine="0"/>
        <w:rPr>
          <w:rStyle w:val="PO1"/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</w:p>
    <w:p>
      <w:pPr>
        <w:pStyle w:val="PO1"/>
        <w:numPr>
          <w:ilvl w:val="0"/>
          <w:numId w:val="0"/>
        </w:numPr>
        <w:jc w:val="left"/>
        <w:spacing w:lineRule="auto" w:line="227" w:before="0" w:after="0"/>
        <w:ind w:right="0" w:firstLine="0"/>
        <w:rPr>
          <w:rStyle w:val="PO1"/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rStyle w:val="PO1"/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2012 - 2014           Orchestre Symphonique de Quebec and Opera Quebec, </w:t>
      </w:r>
    </w:p>
    <w:p>
      <w:pPr>
        <w:pStyle w:val="PO1"/>
        <w:numPr>
          <w:ilvl w:val="0"/>
          <w:numId w:val="0"/>
        </w:numPr>
        <w:jc w:val="left"/>
        <w:spacing w:lineRule="auto" w:line="227" w:before="0" w:after="0"/>
        <w:ind w:right="0" w:firstLine="0"/>
        <w:rPr>
          <w:rStyle w:val="PO1"/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rStyle w:val="PO1"/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                                Quebec, Canada 2nd sub, Oboe  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  <w:r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t xml:space="preserve">2009 – 2010           Ottawa Chamber Orchestra, Canada.1st Oboe</w:t>
      </w: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</w:p>
    <w:p>
      <w:pPr>
        <w:pStyle w:val="PO5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2"/>
          <w:szCs w:val="22"/>
          <w:rFonts w:ascii="Calibri" w:eastAsia="맑은 고딕" w:hAnsi="맑은 고딕" w:hint="default"/>
        </w:rPr>
        <w:snapToGrid w:val="on"/>
        <w:autoSpaceDE w:val="1"/>
        <w:autoSpaceDN w:val="1"/>
      </w:pPr>
    </w:p>
    <w:p>
      <w:pPr>
        <w:numPr>
          <w:ilvl w:val="0"/>
          <w:numId w:val="0"/>
        </w:numPr>
        <w:jc w:val="left"/>
        <w:spacing w:lineRule="auto" w:line="259" w:before="0" w:after="200"/>
        <w:ind w:right="0" w:firstLine="0"/>
        <w:rPr>
          <w:color w:val="auto"/>
          <w:position w:val="0"/>
          <w:sz w:val="22"/>
          <w:szCs w:val="22"/>
          <w:rFonts w:ascii="나눔고딕" w:eastAsia="나눔고딕" w:hAnsi="나눔고딕" w:hint="default"/>
        </w:rPr>
        <w:snapToGrid w:val="on"/>
        <w:autoSpaceDE w:val="1"/>
        <w:autoSpaceDN w:val="1"/>
      </w:pPr>
    </w:p>
    <w:sectPr>
      <w:pgSz w:w="12240" w:h="15840"/>
      <w:pgMar w:top="1440" w:left="1800" w:bottom="1440" w:right="1800" w:header="708" w:footer="708" w:gutter="0"/>
      <w:pgNumType w:fmt="decimal"/>
      <w:docGrid w:type="default" w:linePitch="360" w:charSiz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나눔고딕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000000"/>
    <w:tmpl w:val="621C8039"/>
    <w:lvl w:ilvl="0">
      <w:lvlJc w:val="left"/>
      <w:numFmt w:val="decimal"/>
      <w:start w:val="1"/>
      <w:suff w:val="tab"/>
      <w:pPr>
        <w:ind w:left="2910" w:hanging="360"/>
      </w:pPr>
      <w:lvlText w:val="%1."/>
    </w:lvl>
    <w:lvl w:ilvl="1">
      <w:lvlJc w:val="left"/>
      <w:numFmt w:val="lowerLetter"/>
      <w:start w:val="1"/>
      <w:suff w:val="tab"/>
      <w:pPr>
        <w:ind w:left="3630" w:hanging="360"/>
      </w:pPr>
      <w:lvlText w:val="%2."/>
    </w:lvl>
    <w:lvl w:ilvl="2">
      <w:lvlJc w:val="right"/>
      <w:numFmt w:val="lowerRoman"/>
      <w:start w:val="1"/>
      <w:suff w:val="tab"/>
      <w:pPr>
        <w:ind w:left="4350" w:hanging="180"/>
      </w:pPr>
      <w:lvlText w:val="%3."/>
    </w:lvl>
    <w:lvl w:ilvl="3">
      <w:lvlJc w:val="left"/>
      <w:numFmt w:val="decimal"/>
      <w:start w:val="1"/>
      <w:suff w:val="tab"/>
      <w:pPr>
        <w:ind w:left="5070" w:hanging="360"/>
      </w:pPr>
      <w:lvlText w:val="%4."/>
    </w:lvl>
    <w:lvl w:ilvl="4">
      <w:lvlJc w:val="left"/>
      <w:numFmt w:val="lowerLetter"/>
      <w:start w:val="1"/>
      <w:suff w:val="tab"/>
      <w:pPr>
        <w:ind w:left="5790" w:hanging="360"/>
      </w:pPr>
      <w:lvlText w:val="%5."/>
    </w:lvl>
    <w:lvl w:ilvl="5">
      <w:lvlJc w:val="right"/>
      <w:numFmt w:val="lowerRoman"/>
      <w:start w:val="1"/>
      <w:suff w:val="tab"/>
      <w:pPr>
        <w:ind w:left="6510" w:hanging="180"/>
      </w:pPr>
      <w:lvlText w:val="%6."/>
    </w:lvl>
    <w:lvl w:ilvl="6">
      <w:lvlJc w:val="left"/>
      <w:numFmt w:val="decimal"/>
      <w:start w:val="1"/>
      <w:suff w:val="tab"/>
      <w:pPr>
        <w:ind w:left="7230" w:hanging="360"/>
      </w:pPr>
      <w:lvlText w:val="%7."/>
    </w:lvl>
    <w:lvl w:ilvl="7">
      <w:lvlJc w:val="left"/>
      <w:numFmt w:val="lowerLetter"/>
      <w:start w:val="1"/>
      <w:suff w:val="tab"/>
      <w:pPr>
        <w:ind w:left="7950" w:hanging="360"/>
      </w:pPr>
      <w:lvlText w:val="%8."/>
    </w:lvl>
    <w:lvl w:ilvl="8">
      <w:lvlJc w:val="right"/>
      <w:numFmt w:val="lowerRoman"/>
      <w:start w:val="1"/>
      <w:suff w:val="tab"/>
      <w:pPr>
        <w:ind w:left="8670" w:hanging="180"/>
      </w:pPr>
      <w:lvlText w:val="%9.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isplayHorizontalDrawingGridEvery w:val="0"/>
  <w:displayVerticalDrawingGridEvery w:val="2"/>
  <w:noPunctuationKerning/>
  <w:characterSpacingControl w:val="doNotCompress"/>
  <w:bordersDoNotSurroundHeader/>
  <w:bordersDoNotSurroundFooter/>
  <w:compat w:val="0">
    <w:doNotExpandShiftReturn/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:stylePaneFormatFilter w:val="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맑은 고딕" w:hAnsi="Calibri"/>
        <w:shd w:val="clear"/>
        <w:sz w:val="22"/>
        <w:szCs w:val="22"/>
        <w:w w:val="100"/>
      </w:rPr>
    </w:rPrDefault>
  </w:docDefaults>
  <w:style w:default="1" w:styleId="PO1" w:type="paragraph">
    <w:name w:val="Normal"/>
    <w:qFormat/>
    <w:uiPriority w:val="1"/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qFormat/>
    <w:uiPriority w:val="5"/>
    <w:pPr>
      <w:autoSpaceDE w:val="1"/>
      <w:autoSpaceDN w:val="1"/>
      <w:widowControl/>
      <w:wordWrap/>
    </w:p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0"/>
      <w:szCs w:val="20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0"/>
      <w:szCs w:val="20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0"/>
      <w:szCs w:val="20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0"/>
      <w:szCs w:val="20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0"/>
      <w:szCs w:val="20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0"/>
      <w:szCs w:val="20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0"/>
      <w:szCs w:val="20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0"/>
      <w:szCs w:val="20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0"/>
      <w:szCs w:val="20"/>
      <w:w w:val="100"/>
    </w:rPr>
  </w:style>
  <w:style w:styleId="PO18" w:type="character">
    <w:name w:val="Emphasis"/>
    <w:qFormat/>
    <w:uiPriority w:val="18"/>
    <w:rPr>
      <w:i/>
      <w:shd w:val="clear"/>
      <w:sz w:val="20"/>
      <w:szCs w:val="20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0"/>
      <w:szCs w:val="20"/>
      <w:w w:val="100"/>
    </w:rPr>
  </w:style>
  <w:style w:styleId="PO20" w:type="character">
    <w:name w:val="Strong"/>
    <w:qFormat/>
    <w:uiPriority w:val="20"/>
    <w:rPr>
      <w:b/>
      <w:shd w:val="clear"/>
      <w:sz w:val="20"/>
      <w:szCs w:val="20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0"/>
      <w:szCs w:val="20"/>
      <w:w w:val="100"/>
    </w:rPr>
  </w:style>
  <w:style w:styleId="PO22" w:type="paragraph">
    <w:name w:val="Intense Quote"/>
    <w:link w:val="PO-1"/>
    <w:qFormat/>
    <w:uiPriority w:val="22"/>
    <w:pPr>
      <w:pBdr>
        <w:top w:val="single" w:sz="1" w:space="10" w:color="5B9BD5"/>
        <w:bottom w:val="single" w:sz="1" w:space="10" w:color="5B9BD5"/>
      </w:pBd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0"/>
      <w:szCs w:val="20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0"/>
      <w:szCs w:val="20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0"/>
      <w:szCs w:val="20"/>
      <w:w w:val="100"/>
    </w:rPr>
  </w:style>
  <w:style w:styleId="PO25" w:type="character">
    <w:name w:val="Book Title"/>
    <w:qFormat/>
    <w:uiPriority w:val="25"/>
    <w:rPr>
      <w:i/>
      <w:b/>
      <w:shd w:val="clear"/>
      <w:sz w:val="20"/>
      <w:szCs w:val="20"/>
      <w:w w:val="100"/>
    </w:rPr>
  </w:style>
  <w:style w:styleId="PO26" w:type="paragraph">
    <w:name w:val="List Paragraph"/>
    <w:link w:val="PO-1"/>
    <w:qFormat/>
    <w:uiPriority w:val="26"/>
    <w:pPr>
      <w:autoSpaceDE w:val="1"/>
      <w:autoSpaceDN w:val="1"/>
      <w:ind w:left="850" w:firstLine="0"/>
      <w:jc w:val="both"/>
      <w:widowControl/>
      <w:wordWrap/>
    </w:pPr>
    <w:rPr>
      <w:shd w:val="clear"/>
      <w:sz w:val="20"/>
      <w:szCs w:val="20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0"/>
      <w:szCs w:val="20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0"/>
      <w:szCs w:val="20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0"/>
      <w:szCs w:val="20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0"/>
      <w:szCs w:val="20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0"/>
      <w:szCs w:val="20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0"/>
      <w:szCs w:val="20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0"/>
      <w:szCs w:val="20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0"/>
      <w:szCs w:val="20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0"/>
      <w:szCs w:val="20"/>
      <w:w w:val="100"/>
    </w:rPr>
  </w:style>
  <w:style w:styleId="PO151" w:type="character">
    <w:name w:val="Hyperlink"/>
    <w:basedOn w:val="PO2"/>
    <w:uiPriority w:val="151"/>
    <w:unhideWhenUsed/>
    <w:rPr>
      <w:color w:val="0000FF" w:themeColor="hyperlink"/>
      <w:shd w:val="clear"/>
      <w:sz w:val="20"/>
      <w:szCs w:val="20"/>
      <w:u w:val="single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hyperlink" Target="mailto:oboe-james@hotmail.com" TargetMode="External"></Relationship><Relationship Id="rId6" Type="http://schemas.openxmlformats.org/officeDocument/2006/relationships/numbering" Target="numbering.xml"></Relationship><Relationship Id="rId7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Company>Microsoft</Company>
  <DocSecurity>0</DocSecurity>
  <HyperlinksChanged>false</HyperlinksChanged>
  <Lines>14</Lines>
  <LinksUpToDate>false</LinksUpToDate>
  <Pages>2</Pages>
  <Paragraphs>4</Paragraphs>
  <Words>302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Libre Service</dc:creator>
  <cp:lastModifiedBy/>
  <dcterms:modified xsi:type="dcterms:W3CDTF">2014-04-15T13:33:00Z</dcterms:modified>
</cp:coreProperties>
</file>