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3"/>
        <w:gridCol w:w="6475"/>
      </w:tblGrid>
      <w:tr w:rsidR="005C10B6" w:rsidRPr="005C10B6" w:rsidTr="005C10B6">
        <w:trPr>
          <w:trHeight w:val="414"/>
        </w:trPr>
        <w:tc>
          <w:tcPr>
            <w:tcW w:w="973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Arial" w:eastAsia="Times New Roman" w:hAnsi="Arial" w:cs="Arial"/>
                <w:b/>
                <w:bCs/>
                <w:i/>
                <w:iCs/>
                <w:color w:val="785A3C"/>
                <w:sz w:val="26"/>
                <w:szCs w:val="26"/>
                <w:lang w:val="en" w:eastAsia="el-GR"/>
              </w:rPr>
              <w:t> </w:t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Arial" w:eastAsia="Times New Roman" w:hAnsi="Arial" w:cs="Arial"/>
                <w:b/>
                <w:bCs/>
                <w:i/>
                <w:iCs/>
                <w:color w:val="785A3C"/>
                <w:sz w:val="26"/>
                <w:szCs w:val="26"/>
                <w:lang w:val="en" w:eastAsia="el-GR"/>
              </w:rPr>
              <w:t>Personal information</w:t>
            </w:r>
          </w:p>
        </w:tc>
      </w:tr>
      <w:tr w:rsidR="005C10B6" w:rsidRPr="005C10B6" w:rsidTr="005C10B6">
        <w:trPr>
          <w:trHeight w:val="1"/>
        </w:trPr>
        <w:tc>
          <w:tcPr>
            <w:tcW w:w="4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</w:pPr>
            <w:r w:rsidRPr="005C10B6">
              <w:rPr>
                <w:rFonts w:ascii="Calibri" w:eastAsia="Times New Roman" w:hAnsi="Calibri" w:cs="Calibri"/>
                <w:lang w:val="en" w:eastAsia="el-GR"/>
              </w:rPr>
              <w:t> </w:t>
            </w:r>
            <w:r w:rsidRPr="005C10B6"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>Name</w:t>
            </w:r>
          </w:p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</w:pPr>
            <w:r w:rsidRPr="005C10B6"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 xml:space="preserve"> Date of Birth: </w:t>
            </w:r>
          </w:p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</w:pPr>
            <w:r w:rsidRPr="005C10B6"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 xml:space="preserve">Phone: </w:t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>Email:</w:t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</w:pPr>
            <w:r w:rsidRPr="005C10B6"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>address:</w:t>
            </w:r>
          </w:p>
        </w:tc>
        <w:tc>
          <w:tcPr>
            <w:tcW w:w="57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</w:pPr>
            <w:proofErr w:type="spellStart"/>
            <w:r w:rsidRPr="005C10B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Tsolakoglou</w:t>
            </w:r>
            <w:proofErr w:type="spellEnd"/>
            <w:r w:rsidRPr="005C10B6">
              <w:rPr>
                <w:rFonts w:ascii="Calibri" w:eastAsia="Times New Roman" w:hAnsi="Calibri" w:cs="Calibri"/>
                <w:b/>
                <w:bCs/>
                <w:lang w:val="en" w:eastAsia="el-GR"/>
              </w:rPr>
              <w:t> </w:t>
            </w:r>
            <w:proofErr w:type="spellStart"/>
            <w:r w:rsidRPr="005C10B6">
              <w:rPr>
                <w:rFonts w:ascii="Calibri" w:eastAsia="Times New Roman" w:hAnsi="Calibri" w:cs="Calibri"/>
                <w:lang w:val="en" w:eastAsia="el-GR"/>
              </w:rPr>
              <w:t>Stergios</w:t>
            </w:r>
            <w:proofErr w:type="spellEnd"/>
            <w:r w:rsidRPr="005C10B6"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> </w:t>
            </w:r>
          </w:p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</w:pPr>
            <w:r w:rsidRPr="005C10B6"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 xml:space="preserve">23/03/1992 </w:t>
            </w:r>
          </w:p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>6981727756</w:t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> </w:t>
            </w:r>
            <w:hyperlink r:id="rId4" w:history="1">
              <w:proofErr w:type="spellStart"/>
              <w:r w:rsidRPr="005C10B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el-GR"/>
                </w:rPr>
                <w:t>iraklisoeoe</w:t>
              </w:r>
              <w:proofErr w:type="spellEnd"/>
              <w:r w:rsidRPr="005C10B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" w:eastAsia="el-GR"/>
                </w:rPr>
                <w:t>@</w:t>
              </w:r>
              <w:proofErr w:type="spellStart"/>
              <w:r w:rsidRPr="005C10B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el-GR"/>
                </w:rPr>
                <w:t>gmail</w:t>
              </w:r>
              <w:proofErr w:type="spellEnd"/>
              <w:r w:rsidRPr="005C10B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" w:eastAsia="el-GR"/>
                </w:rPr>
                <w:t>.</w:t>
              </w:r>
              <w:r w:rsidRPr="005C10B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el-GR"/>
                </w:rPr>
                <w:t> </w:t>
              </w:r>
              <w:r w:rsidRPr="005C10B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" w:eastAsia="el-GR"/>
                </w:rPr>
                <w:t>com</w:t>
              </w:r>
            </w:hyperlink>
          </w:p>
          <w:p w:rsidR="005C10B6" w:rsidRPr="005C10B6" w:rsidRDefault="00B00EE1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>Spyrou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>loui</w:t>
            </w:r>
            <w:proofErr w:type="spellEnd"/>
            <w:r w:rsidR="005C10B6" w:rsidRPr="005C10B6"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 xml:space="preserve"> 12, </w:t>
            </w:r>
            <w:proofErr w:type="spellStart"/>
            <w:r w:rsidR="005C10B6" w:rsidRPr="005C10B6"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>Nea</w:t>
            </w:r>
            <w:proofErr w:type="spellEnd"/>
            <w:r w:rsidR="005C10B6" w:rsidRPr="005C10B6"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 xml:space="preserve"> </w:t>
            </w:r>
            <w:proofErr w:type="spellStart"/>
            <w:r w:rsidR="005C10B6" w:rsidRPr="005C10B6"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>raidestos</w:t>
            </w:r>
            <w:proofErr w:type="spellEnd"/>
            <w:r w:rsidR="005C10B6" w:rsidRPr="005C10B6"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 xml:space="preserve">, </w:t>
            </w:r>
            <w:proofErr w:type="spellStart"/>
            <w:r w:rsidR="005C10B6" w:rsidRPr="005C10B6"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>Thermi</w:t>
            </w:r>
            <w:proofErr w:type="spellEnd"/>
            <w:r w:rsidR="005C10B6" w:rsidRPr="005C10B6">
              <w:rPr>
                <w:rFonts w:ascii="Calibri" w:eastAsia="Times New Roman" w:hAnsi="Calibri" w:cs="Calibri"/>
                <w:sz w:val="24"/>
                <w:szCs w:val="24"/>
                <w:lang w:val="en" w:eastAsia="el-GR"/>
              </w:rPr>
              <w:t xml:space="preserve"> Thessaloniki, 57001</w:t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 </w:t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5C10B6" w:rsidRPr="005C10B6" w:rsidTr="005C10B6">
        <w:trPr>
          <w:trHeight w:val="415"/>
        </w:trPr>
        <w:tc>
          <w:tcPr>
            <w:tcW w:w="973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Arial" w:eastAsia="Times New Roman" w:hAnsi="Arial" w:cs="Arial"/>
                <w:b/>
                <w:bCs/>
                <w:i/>
                <w:iCs/>
                <w:color w:val="785A3C"/>
                <w:sz w:val="26"/>
                <w:szCs w:val="26"/>
                <w:lang w:val="en" w:eastAsia="el-GR"/>
              </w:rPr>
              <w:t>education</w:t>
            </w:r>
          </w:p>
        </w:tc>
      </w:tr>
      <w:tr w:rsidR="005C10B6" w:rsidRPr="005C10B6" w:rsidTr="005C10B6">
        <w:trPr>
          <w:trHeight w:val="3773"/>
        </w:trPr>
        <w:tc>
          <w:tcPr>
            <w:tcW w:w="4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i/>
                <w:iCs/>
                <w:lang w:val="en" w:eastAsia="el-GR"/>
              </w:rPr>
              <w:t>(2010-2016)</w:t>
            </w:r>
            <w:r w:rsidRPr="005C10B6">
              <w:rPr>
                <w:rFonts w:ascii="Calibri" w:eastAsia="Times New Roman" w:hAnsi="Calibri" w:cs="Calibri"/>
                <w:i/>
                <w:iCs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Faculty of Social, Humanities and Arts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UNIVERSITY OF MACEDONIA</w:t>
            </w:r>
            <w:r w:rsidRPr="005C10B6">
              <w:rPr>
                <w:rFonts w:ascii="Calibri" w:eastAsia="Times New Roman" w:hAnsi="Calibri" w:cs="Calibri"/>
                <w:i/>
                <w:iCs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i/>
                <w:iCs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i/>
                <w:iCs/>
                <w:lang w:val="en" w:eastAsia="el-GR"/>
              </w:rPr>
              <w:t>(2008-2010)</w:t>
            </w:r>
            <w:r w:rsidRPr="005C10B6">
              <w:rPr>
                <w:rFonts w:ascii="Calibri" w:eastAsia="Times New Roman" w:hAnsi="Calibri" w:cs="Calibri"/>
                <w:i/>
                <w:iCs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MANDULIDI EDUCATION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i/>
                <w:iCs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i/>
                <w:iCs/>
                <w:lang w:val="en" w:eastAsia="el-GR"/>
              </w:rPr>
              <w:t>(2000-2010)</w:t>
            </w:r>
            <w:r w:rsidRPr="005C10B6">
              <w:rPr>
                <w:rFonts w:ascii="Calibri" w:eastAsia="Times New Roman" w:hAnsi="Calibri" w:cs="Calibri"/>
                <w:i/>
                <w:iCs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REPUBLIC ODE OF THERMIS</w:t>
            </w:r>
            <w:r w:rsidRPr="005C10B6">
              <w:rPr>
                <w:rFonts w:ascii="Calibri" w:eastAsia="Times New Roman" w:hAnsi="Calibri" w:cs="Calibri"/>
                <w:i/>
                <w:iCs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i/>
                <w:iCs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i/>
                <w:iCs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i/>
                <w:iCs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i/>
                <w:iCs/>
                <w:lang w:eastAsia="el-GR"/>
              </w:rPr>
              <w:br/>
            </w:r>
          </w:p>
        </w:tc>
        <w:tc>
          <w:tcPr>
            <w:tcW w:w="57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val="en" w:eastAsia="el-GR"/>
              </w:rPr>
            </w:pPr>
          </w:p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val="en" w:eastAsia="el-GR"/>
              </w:rPr>
            </w:pPr>
            <w:r w:rsidRPr="005C10B6">
              <w:rPr>
                <w:rFonts w:ascii="Calibri" w:eastAsia="Times New Roman" w:hAnsi="Calibri" w:cs="Calibri"/>
                <w:lang w:val="en" w:eastAsia="el-GR"/>
              </w:rPr>
              <w:t>Department </w:t>
            </w:r>
            <w:r w:rsidRPr="005C10B6">
              <w:rPr>
                <w:rFonts w:ascii="Calibri" w:eastAsia="Times New Roman" w:hAnsi="Calibri" w:cs="Calibri"/>
                <w:b/>
                <w:bCs/>
                <w:lang w:val="en" w:eastAsia="el-GR"/>
              </w:rPr>
              <w:t>of Music Science and Art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Specialization </w:t>
            </w:r>
            <w:r w:rsidRPr="005C10B6">
              <w:rPr>
                <w:rFonts w:ascii="Calibri" w:eastAsia="Times New Roman" w:hAnsi="Calibri" w:cs="Calibri"/>
                <w:b/>
                <w:bCs/>
                <w:lang w:val="en" w:eastAsia="el-GR"/>
              </w:rPr>
              <w:t>in the</w:t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 violin direction of European classical </w:t>
            </w:r>
            <w:r w:rsidRPr="005C10B6">
              <w:rPr>
                <w:rFonts w:ascii="Calibri" w:eastAsia="Times New Roman" w:hAnsi="Calibri" w:cs="Calibri"/>
                <w:b/>
                <w:bCs/>
                <w:lang w:val="en" w:eastAsia="el-GR"/>
              </w:rPr>
              <w:t>music </w:t>
            </w:r>
            <w:r>
              <w:rPr>
                <w:rFonts w:ascii="Calibri" w:eastAsia="Times New Roman" w:hAnsi="Calibri" w:cs="Calibri"/>
                <w:lang w:val="en" w:eastAsia="el-GR"/>
              </w:rPr>
              <w:t xml:space="preserve"> </w:t>
            </w:r>
            <w:r w:rsidR="00536E95">
              <w:rPr>
                <w:rFonts w:ascii="Calibri" w:eastAsia="Times New Roman" w:hAnsi="Calibri" w:cs="Calibri"/>
                <w:lang w:val="en" w:eastAsia="el-GR"/>
              </w:rPr>
              <w:t>(</w:t>
            </w:r>
            <w:r>
              <w:rPr>
                <w:rFonts w:ascii="Calibri" w:eastAsia="Times New Roman" w:hAnsi="Calibri" w:cs="Calibri"/>
                <w:lang w:val="en" w:eastAsia="el-GR"/>
              </w:rPr>
              <w:t>degree 7,7</w:t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)</w:t>
            </w:r>
            <w:r>
              <w:rPr>
                <w:rFonts w:ascii="Calibri" w:eastAsia="Times New Roman" w:hAnsi="Calibri" w:cs="Calibri"/>
                <w:lang w:eastAsia="el-GR"/>
              </w:rPr>
              <w:br/>
            </w:r>
            <w:r>
              <w:rPr>
                <w:rFonts w:ascii="Calibri" w:eastAsia="Times New Roman" w:hAnsi="Calibri" w:cs="Calibri"/>
                <w:lang w:eastAsia="el-GR"/>
              </w:rPr>
              <w:br/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val="en" w:eastAsia="el-GR"/>
              </w:rPr>
            </w:pPr>
            <w:r w:rsidRPr="005C10B6">
              <w:rPr>
                <w:rFonts w:ascii="Calibri" w:eastAsia="Times New Roman" w:hAnsi="Calibri" w:cs="Calibri"/>
                <w:lang w:val="en" w:eastAsia="el-GR"/>
              </w:rPr>
              <w:t>General Lyceum </w:t>
            </w:r>
            <w:r w:rsidRPr="005C10B6">
              <w:rPr>
                <w:rFonts w:ascii="Calibri" w:eastAsia="Times New Roman" w:hAnsi="Calibri" w:cs="Calibri"/>
                <w:b/>
                <w:bCs/>
                <w:lang w:val="en" w:eastAsia="el-GR"/>
              </w:rPr>
              <w:t>Baccalaureate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Music scholarship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Bouzouki courses (completion of studies 2005)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Violin lessons up to</w:t>
            </w:r>
            <w:r w:rsidRPr="005C10B6">
              <w:rPr>
                <w:rFonts w:ascii="Calibri" w:eastAsia="Times New Roman" w:hAnsi="Calibri" w:cs="Calibri"/>
                <w:vertAlign w:val="superscript"/>
                <w:lang w:val="en" w:eastAsia="el-GR"/>
              </w:rPr>
              <w:t>2</w:t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 a higher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Degree in Harmony (grade 9.89)</w:t>
            </w:r>
            <w:r w:rsidRPr="005C10B6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t>  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proofErr w:type="spellStart"/>
            <w:r w:rsidRPr="005C10B6">
              <w:rPr>
                <w:rFonts w:ascii="Calibri" w:eastAsia="Times New Roman" w:hAnsi="Calibri" w:cs="Calibri"/>
                <w:lang w:val="en" w:eastAsia="el-GR"/>
              </w:rPr>
              <w:t>Orthosomal</w:t>
            </w:r>
            <w:proofErr w:type="spellEnd"/>
            <w:r w:rsidRPr="005C10B6">
              <w:rPr>
                <w:rFonts w:ascii="Calibri" w:eastAsia="Times New Roman" w:hAnsi="Calibri" w:cs="Calibri"/>
                <w:lang w:val="en" w:eastAsia="el-GR"/>
              </w:rPr>
              <w:t xml:space="preserve"> Seminar</w:t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5C10B6" w:rsidRPr="005C10B6" w:rsidTr="005C10B6">
        <w:trPr>
          <w:trHeight w:val="1"/>
        </w:trPr>
        <w:tc>
          <w:tcPr>
            <w:tcW w:w="973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Arial" w:eastAsia="Times New Roman" w:hAnsi="Arial" w:cs="Arial"/>
                <w:b/>
                <w:bCs/>
                <w:i/>
                <w:iCs/>
                <w:color w:val="785A3C"/>
                <w:sz w:val="26"/>
                <w:szCs w:val="26"/>
                <w:lang w:val="en" w:eastAsia="el-GR"/>
              </w:rPr>
              <w:t>Skills</w:t>
            </w:r>
          </w:p>
        </w:tc>
      </w:tr>
      <w:tr w:rsidR="005C10B6" w:rsidRPr="005C10B6" w:rsidTr="005C10B6">
        <w:trPr>
          <w:trHeight w:val="4979"/>
        </w:trPr>
        <w:tc>
          <w:tcPr>
            <w:tcW w:w="4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lang w:val="en" w:eastAsia="el-GR"/>
              </w:rPr>
              <w:lastRenderedPageBreak/>
              <w:t>Foreign languages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Computer Knowledge</w:t>
            </w:r>
            <w:r>
              <w:rPr>
                <w:rFonts w:ascii="Calibri" w:eastAsia="Times New Roman" w:hAnsi="Calibri" w:cs="Calibri"/>
                <w:lang w:eastAsia="el-GR"/>
              </w:rPr>
              <w:br/>
            </w:r>
            <w:r>
              <w:rPr>
                <w:rFonts w:ascii="Calibri" w:eastAsia="Times New Roman" w:hAnsi="Calibri" w:cs="Calibri"/>
                <w:lang w:eastAsia="el-GR"/>
              </w:rPr>
              <w:br/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lang w:val="en" w:eastAsia="el-GR"/>
              </w:rPr>
              <w:t>Driver's license</w:t>
            </w:r>
          </w:p>
        </w:tc>
        <w:tc>
          <w:tcPr>
            <w:tcW w:w="57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b/>
                <w:bCs/>
                <w:lang w:val="en" w:eastAsia="el-GR"/>
              </w:rPr>
              <w:t>English</w:t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 Language, Good knowledge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Certificate of </w:t>
            </w:r>
            <w:r w:rsidRPr="005C10B6">
              <w:rPr>
                <w:rFonts w:ascii="Calibri" w:eastAsia="Times New Roman" w:hAnsi="Calibri" w:cs="Calibri"/>
                <w:b/>
                <w:bCs/>
                <w:lang w:val="en" w:eastAsia="el-GR"/>
              </w:rPr>
              <w:t>Lower</w:t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 (University of Michigan)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Windows (XP/Vista/7/8</w:t>
            </w:r>
            <w:r w:rsidR="00A2511C">
              <w:rPr>
                <w:rFonts w:ascii="Calibri" w:eastAsia="Times New Roman" w:hAnsi="Calibri" w:cs="Calibri"/>
                <w:lang w:val="en" w:eastAsia="el-GR"/>
              </w:rPr>
              <w:t>/10</w:t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)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Audio production and processing applications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 xml:space="preserve">(Cubase, </w:t>
            </w:r>
            <w:proofErr w:type="spellStart"/>
            <w:r w:rsidRPr="005C10B6">
              <w:rPr>
                <w:rFonts w:ascii="Calibri" w:eastAsia="Times New Roman" w:hAnsi="Calibri" w:cs="Calibri"/>
                <w:lang w:val="en" w:eastAsia="el-GR"/>
              </w:rPr>
              <w:t>Ableton</w:t>
            </w:r>
            <w:proofErr w:type="spellEnd"/>
            <w:r w:rsidRPr="005C10B6">
              <w:rPr>
                <w:rFonts w:ascii="Calibri" w:eastAsia="Times New Roman" w:hAnsi="Calibri" w:cs="Calibri"/>
                <w:lang w:val="en" w:eastAsia="el-GR"/>
              </w:rPr>
              <w:t>, Studio One)</w:t>
            </w:r>
            <w:r>
              <w:rPr>
                <w:rFonts w:ascii="Calibri" w:eastAsia="Times New Roman" w:hAnsi="Calibri" w:cs="Calibri"/>
                <w:lang w:eastAsia="el-GR"/>
              </w:rPr>
              <w:br/>
            </w:r>
          </w:p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val="en" w:eastAsia="el-GR"/>
              </w:rPr>
            </w:pP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val="en" w:eastAsia="el-GR"/>
              </w:rPr>
            </w:pPr>
            <w:r w:rsidRPr="005C10B6">
              <w:rPr>
                <w:rFonts w:ascii="Calibri" w:eastAsia="Times New Roman" w:hAnsi="Calibri" w:cs="Calibri"/>
                <w:lang w:val="en" w:eastAsia="el-GR"/>
              </w:rPr>
              <w:t>2nd class</w:t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5C10B6" w:rsidRPr="005C10B6" w:rsidTr="005C10B6">
        <w:trPr>
          <w:trHeight w:val="1"/>
        </w:trPr>
        <w:tc>
          <w:tcPr>
            <w:tcW w:w="973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Arial" w:eastAsia="Times New Roman" w:hAnsi="Arial" w:cs="Arial"/>
                <w:b/>
                <w:bCs/>
                <w:i/>
                <w:iCs/>
                <w:color w:val="785A3C"/>
                <w:sz w:val="26"/>
                <w:szCs w:val="26"/>
                <w:lang w:val="en" w:eastAsia="el-GR"/>
              </w:rPr>
              <w:t>Discrimination</w:t>
            </w:r>
          </w:p>
        </w:tc>
      </w:tr>
      <w:tr w:rsidR="005C10B6" w:rsidRPr="005C10B6" w:rsidTr="005C10B6">
        <w:trPr>
          <w:trHeight w:val="1"/>
        </w:trPr>
        <w:tc>
          <w:tcPr>
            <w:tcW w:w="973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Arial" w:eastAsia="Times New Roman" w:hAnsi="Arial" w:cs="Arial"/>
                <w:b/>
                <w:bCs/>
                <w:i/>
                <w:iCs/>
                <w:color w:val="785A3C"/>
                <w:sz w:val="26"/>
                <w:szCs w:val="26"/>
                <w:lang w:eastAsia="el-GR"/>
              </w:rPr>
              <w:t> </w:t>
            </w:r>
          </w:p>
        </w:tc>
      </w:tr>
      <w:tr w:rsidR="005C10B6" w:rsidRPr="005C10B6" w:rsidTr="005C10B6">
        <w:trPr>
          <w:trHeight w:val="1"/>
        </w:trPr>
        <w:tc>
          <w:tcPr>
            <w:tcW w:w="4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i/>
                <w:iCs/>
                <w:lang w:val="en" w:eastAsia="el-GR"/>
              </w:rPr>
              <w:t>(2010)</w:t>
            </w:r>
            <w:r w:rsidRPr="005C10B6">
              <w:rPr>
                <w:rFonts w:ascii="Calibri" w:eastAsia="Times New Roman" w:hAnsi="Calibri" w:cs="Calibri"/>
                <w:i/>
                <w:iCs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Prague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i/>
                <w:iCs/>
                <w:lang w:val="en" w:eastAsia="el-GR"/>
              </w:rPr>
              <w:t>(2010)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NERPELT, BELGIUM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i/>
                <w:iCs/>
                <w:lang w:val="en" w:eastAsia="el-GR"/>
              </w:rPr>
              <w:t>(2008)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Greece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i/>
                <w:iCs/>
                <w:lang w:val="en" w:eastAsia="el-GR"/>
              </w:rPr>
              <w:t>(2007)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Greece</w:t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Arial" w:eastAsia="Times New Roman" w:hAnsi="Arial" w:cs="Arial"/>
                <w:b/>
                <w:bCs/>
                <w:i/>
                <w:iCs/>
                <w:color w:val="785A3C"/>
                <w:sz w:val="26"/>
                <w:szCs w:val="26"/>
                <w:lang w:eastAsia="el-GR"/>
              </w:rPr>
              <w:t> </w:t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Arial" w:eastAsia="Times New Roman" w:hAnsi="Arial" w:cs="Arial"/>
                <w:b/>
                <w:bCs/>
                <w:i/>
                <w:iCs/>
                <w:color w:val="785A3C"/>
                <w:sz w:val="26"/>
                <w:szCs w:val="26"/>
                <w:lang w:val="en" w:eastAsia="el-GR"/>
              </w:rPr>
              <w:t>Professional experience</w:t>
            </w:r>
          </w:p>
          <w:p w:rsidR="00536E95" w:rsidRDefault="00536E95" w:rsidP="005C10B6">
            <w:pPr>
              <w:spacing w:after="200" w:line="253" w:lineRule="atLeast"/>
              <w:rPr>
                <w:rFonts w:ascii="Calibri" w:eastAsia="Times New Roman" w:hAnsi="Calibri" w:cs="Calibri"/>
                <w:lang w:val="en" w:eastAsia="el-GR"/>
              </w:rPr>
            </w:pP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lang w:val="en" w:eastAsia="el-GR"/>
              </w:rPr>
              <w:t>May - October 2017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lang w:val="en" w:eastAsia="el-GR"/>
              </w:rPr>
              <w:t> 2016 - 2017</w:t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lang w:val="en" w:eastAsia="el-GR"/>
              </w:rPr>
              <w:t> </w:t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lang w:val="en" w:eastAsia="el-GR"/>
              </w:rPr>
              <w:lastRenderedPageBreak/>
              <w:t> </w:t>
            </w:r>
          </w:p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val="en" w:eastAsia="el-GR"/>
              </w:rPr>
            </w:pPr>
            <w:r w:rsidRPr="005C10B6">
              <w:rPr>
                <w:rFonts w:ascii="Calibri" w:eastAsia="Times New Roman" w:hAnsi="Calibri" w:cs="Calibri"/>
                <w:lang w:val="en" w:eastAsia="el-GR"/>
              </w:rPr>
              <w:t>2011-2020</w:t>
            </w:r>
          </w:p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val="en" w:eastAsia="el-GR"/>
              </w:rPr>
            </w:pP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val="en" w:eastAsia="el-GR"/>
              </w:rPr>
              <w:t>2016-2021</w:t>
            </w:r>
          </w:p>
        </w:tc>
        <w:tc>
          <w:tcPr>
            <w:tcW w:w="57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val="en-US" w:eastAsia="el-GR"/>
              </w:rPr>
              <w:lastRenderedPageBreak/>
              <w:t xml:space="preserve"> </w:t>
            </w:r>
            <w:proofErr w:type="spellStart"/>
            <w:r w:rsidRPr="005C10B6">
              <w:rPr>
                <w:rFonts w:ascii="Calibri" w:eastAsia="Times New Roman" w:hAnsi="Calibri" w:cs="Calibri"/>
                <w:lang w:eastAsia="el-GR"/>
              </w:rPr>
              <w:t>Gold</w:t>
            </w:r>
            <w:proofErr w:type="spellEnd"/>
            <w:r w:rsidRPr="005C10B6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5C10B6">
              <w:rPr>
                <w:rFonts w:ascii="Calibri" w:eastAsia="Times New Roman" w:hAnsi="Calibri" w:cs="Calibri"/>
                <w:lang w:eastAsia="el-GR"/>
              </w:rPr>
              <w:t>medal</w:t>
            </w:r>
            <w:proofErr w:type="spellEnd"/>
            <w:r w:rsidRPr="005C10B6">
              <w:rPr>
                <w:rFonts w:ascii="Calibri" w:eastAsia="Times New Roman" w:hAnsi="Calibri" w:cs="Calibri"/>
                <w:lang w:eastAsia="el-GR"/>
              </w:rPr>
              <w:t xml:space="preserve"> in </w:t>
            </w:r>
            <w:proofErr w:type="spellStart"/>
            <w:r w:rsidRPr="005C10B6">
              <w:rPr>
                <w:rFonts w:ascii="Calibri" w:eastAsia="Times New Roman" w:hAnsi="Calibri" w:cs="Calibri"/>
                <w:lang w:eastAsia="el-GR"/>
              </w:rPr>
              <w:t>artistic</w:t>
            </w:r>
            <w:proofErr w:type="spellEnd"/>
            <w:r w:rsidRPr="005C10B6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5C10B6">
              <w:rPr>
                <w:rFonts w:ascii="Calibri" w:eastAsia="Times New Roman" w:hAnsi="Calibri" w:cs="Calibri"/>
                <w:lang w:eastAsia="el-GR"/>
              </w:rPr>
              <w:t>competition</w:t>
            </w:r>
            <w:proofErr w:type="spellEnd"/>
            <w:r w:rsidRPr="005C10B6">
              <w:rPr>
                <w:rFonts w:ascii="Calibri" w:eastAsia="Times New Roman" w:hAnsi="Calibri" w:cs="Calibri"/>
                <w:lang w:eastAsia="el-GR"/>
              </w:rPr>
              <w:t xml:space="preserve"> in </w:t>
            </w:r>
            <w:proofErr w:type="spellStart"/>
            <w:r w:rsidRPr="005C10B6">
              <w:rPr>
                <w:rFonts w:ascii="Calibri" w:eastAsia="Times New Roman" w:hAnsi="Calibri" w:cs="Calibri"/>
                <w:lang w:eastAsia="el-GR"/>
              </w:rPr>
              <w:t>free</w:t>
            </w:r>
            <w:proofErr w:type="spellEnd"/>
            <w:r w:rsidRPr="005C10B6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5C10B6">
              <w:rPr>
                <w:rFonts w:ascii="Calibri" w:eastAsia="Times New Roman" w:hAnsi="Calibri" w:cs="Calibri"/>
                <w:lang w:eastAsia="el-GR"/>
              </w:rPr>
              <w:t>category</w:t>
            </w:r>
            <w:proofErr w:type="spellEnd"/>
            <w:r w:rsidRPr="005C10B6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5C10B6">
              <w:rPr>
                <w:rFonts w:ascii="Calibri" w:eastAsia="Times New Roman" w:hAnsi="Calibri" w:cs="Calibri"/>
                <w:lang w:eastAsia="el-GR"/>
              </w:rPr>
              <w:t>with</w:t>
            </w:r>
            <w:proofErr w:type="spellEnd"/>
            <w:r w:rsidRPr="005C10B6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5C10B6">
              <w:rPr>
                <w:rFonts w:ascii="Calibri" w:eastAsia="Times New Roman" w:hAnsi="Calibri" w:cs="Calibri"/>
                <w:lang w:eastAsia="el-GR"/>
              </w:rPr>
              <w:t>orchestra</w:t>
            </w:r>
            <w:proofErr w:type="spellEnd"/>
            <w:r w:rsidRPr="005C10B6">
              <w:rPr>
                <w:rFonts w:ascii="Calibri" w:eastAsia="Times New Roman" w:hAnsi="Calibri" w:cs="Calibri"/>
                <w:lang w:val="en" w:eastAsia="el-GR"/>
              </w:rPr>
              <w:t xml:space="preserve"> Con </w:t>
            </w:r>
            <w:proofErr w:type="spellStart"/>
            <w:r w:rsidRPr="005C10B6">
              <w:rPr>
                <w:rFonts w:ascii="Calibri" w:eastAsia="Times New Roman" w:hAnsi="Calibri" w:cs="Calibri"/>
                <w:lang w:val="en" w:eastAsia="el-GR"/>
              </w:rPr>
              <w:t>Fuoco</w:t>
            </w:r>
            <w:proofErr w:type="spellEnd"/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 xml:space="preserve">Silver medal at the Artistic Games, with the orchestra of the Schools </w:t>
            </w:r>
            <w:proofErr w:type="spellStart"/>
            <w:r w:rsidRPr="005C10B6">
              <w:rPr>
                <w:rFonts w:ascii="Calibri" w:eastAsia="Times New Roman" w:hAnsi="Calibri" w:cs="Calibri"/>
                <w:lang w:val="en" w:eastAsia="el-GR"/>
              </w:rPr>
              <w:t>Mandoulidis</w:t>
            </w:r>
            <w:proofErr w:type="spellEnd"/>
            <w:r w:rsidRPr="005C10B6">
              <w:rPr>
                <w:rFonts w:ascii="Calibri" w:eastAsia="Times New Roman" w:hAnsi="Calibri" w:cs="Calibri"/>
                <w:lang w:val="en" w:eastAsia="el-GR"/>
              </w:rPr>
              <w:t xml:space="preserve"> "sound colors"</w:t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vertAlign w:val="superscript"/>
                <w:lang w:val="en" w:eastAsia="el-GR"/>
              </w:rPr>
              <w:t>1st</w:t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 xml:space="preserve"> orchestra award at the </w:t>
            </w:r>
            <w:proofErr w:type="spellStart"/>
            <w:r w:rsidRPr="005C10B6">
              <w:rPr>
                <w:rFonts w:ascii="Calibri" w:eastAsia="Times New Roman" w:hAnsi="Calibri" w:cs="Calibri"/>
                <w:lang w:val="en" w:eastAsia="el-GR"/>
              </w:rPr>
              <w:t>Panhellenic</w:t>
            </w:r>
            <w:proofErr w:type="spellEnd"/>
            <w:r w:rsidRPr="005C10B6">
              <w:rPr>
                <w:rFonts w:ascii="Calibri" w:eastAsia="Times New Roman" w:hAnsi="Calibri" w:cs="Calibri"/>
                <w:lang w:val="en" w:eastAsia="el-GR"/>
              </w:rPr>
              <w:t xml:space="preserve"> Artisti</w:t>
            </w:r>
            <w:r w:rsidR="00536E95">
              <w:rPr>
                <w:rFonts w:ascii="Calibri" w:eastAsia="Times New Roman" w:hAnsi="Calibri" w:cs="Calibri"/>
                <w:lang w:val="en" w:eastAsia="el-GR"/>
              </w:rPr>
              <w:t>c Games with the orchestra of ed</w:t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>. </w:t>
            </w:r>
            <w:proofErr w:type="spellStart"/>
            <w:r w:rsidRPr="005C10B6">
              <w:rPr>
                <w:rFonts w:ascii="Calibri" w:eastAsia="Times New Roman" w:hAnsi="Calibri" w:cs="Calibri"/>
                <w:lang w:val="en" w:eastAsia="el-GR"/>
              </w:rPr>
              <w:t>Mandoulidis</w:t>
            </w:r>
            <w:proofErr w:type="spellEnd"/>
            <w:r w:rsidRPr="005C10B6">
              <w:rPr>
                <w:rFonts w:ascii="Calibri" w:eastAsia="Times New Roman" w:hAnsi="Calibri" w:cs="Calibri"/>
                <w:lang w:val="en" w:eastAsia="el-GR"/>
              </w:rPr>
              <w:t xml:space="preserve"> "sound colors"</w:t>
            </w:r>
          </w:p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val="en" w:eastAsia="el-GR"/>
              </w:rPr>
            </w:pP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val="en" w:eastAsia="el-GR"/>
              </w:rPr>
              <w:t xml:space="preserve">Special distinction in violin at the </w:t>
            </w:r>
            <w:proofErr w:type="spellStart"/>
            <w:r w:rsidRPr="005C10B6">
              <w:rPr>
                <w:rFonts w:ascii="Calibri" w:eastAsia="Times New Roman" w:hAnsi="Calibri" w:cs="Calibri"/>
                <w:lang w:val="en" w:eastAsia="el-GR"/>
              </w:rPr>
              <w:t>Panhellenic</w:t>
            </w:r>
            <w:proofErr w:type="spellEnd"/>
            <w:r w:rsidRPr="005C10B6">
              <w:rPr>
                <w:rFonts w:ascii="Calibri" w:eastAsia="Times New Roman" w:hAnsi="Calibri" w:cs="Calibri"/>
                <w:lang w:val="en" w:eastAsia="el-GR"/>
              </w:rPr>
              <w:t xml:space="preserve"> Artistic Games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</w:p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val="en" w:eastAsia="el-GR"/>
              </w:rPr>
            </w:pPr>
          </w:p>
          <w:p w:rsidR="00536E95" w:rsidRDefault="00536E95" w:rsidP="005C10B6">
            <w:pPr>
              <w:spacing w:after="200" w:line="253" w:lineRule="atLeast"/>
              <w:rPr>
                <w:rFonts w:ascii="Calibri" w:eastAsia="Times New Roman" w:hAnsi="Calibri" w:cs="Calibri"/>
                <w:lang w:val="en" w:eastAsia="el-GR"/>
              </w:rPr>
            </w:pP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val="en" w:eastAsia="el-GR"/>
              </w:rPr>
            </w:pPr>
            <w:r w:rsidRPr="005C10B6">
              <w:rPr>
                <w:rFonts w:ascii="Calibri" w:eastAsia="Times New Roman" w:hAnsi="Calibri" w:cs="Calibri"/>
                <w:lang w:val="en" w:eastAsia="el-GR"/>
              </w:rPr>
              <w:t xml:space="preserve">Group and individual piano, guitar, violin, percussion, theoretical, </w:t>
            </w:r>
            <w:proofErr w:type="spellStart"/>
            <w:r w:rsidRPr="005C10B6">
              <w:rPr>
                <w:rFonts w:ascii="Calibri" w:eastAsia="Times New Roman" w:hAnsi="Calibri" w:cs="Calibri"/>
                <w:lang w:val="en" w:eastAsia="el-GR"/>
              </w:rPr>
              <w:t>solofez-dicté</w:t>
            </w:r>
            <w:proofErr w:type="spellEnd"/>
            <w:r w:rsidRPr="005C10B6">
              <w:rPr>
                <w:rFonts w:ascii="Calibri" w:eastAsia="Times New Roman" w:hAnsi="Calibri" w:cs="Calibri"/>
                <w:lang w:val="en" w:eastAsia="el-GR"/>
              </w:rPr>
              <w:t xml:space="preserve"> </w:t>
            </w:r>
            <w:proofErr w:type="spellStart"/>
            <w:r w:rsidRPr="005C10B6">
              <w:rPr>
                <w:rFonts w:ascii="Calibri" w:eastAsia="Times New Roman" w:hAnsi="Calibri" w:cs="Calibri"/>
                <w:lang w:val="en" w:eastAsia="el-GR"/>
              </w:rPr>
              <w:t>lessonse</w:t>
            </w:r>
            <w:proofErr w:type="spellEnd"/>
            <w:r w:rsidRPr="005C10B6">
              <w:rPr>
                <w:rFonts w:ascii="Calibri" w:eastAsia="Times New Roman" w:hAnsi="Calibri" w:cs="Calibri"/>
                <w:color w:val="0F0F5F"/>
                <w:shd w:val="clear" w:color="auto" w:fill="F0F0A0"/>
                <w:lang w:val="en" w:eastAsia="el-GR"/>
              </w:rPr>
              <w:t xml:space="preserve">, music interpretation techniques for children 4-12 years old in the Municipality of </w:t>
            </w:r>
            <w:proofErr w:type="spellStart"/>
            <w:r w:rsidRPr="005C10B6">
              <w:rPr>
                <w:rFonts w:ascii="Calibri" w:eastAsia="Times New Roman" w:hAnsi="Calibri" w:cs="Calibri"/>
                <w:color w:val="0F0F5F"/>
                <w:shd w:val="clear" w:color="auto" w:fill="F0F0A0"/>
                <w:lang w:val="en" w:eastAsia="el-GR"/>
              </w:rPr>
              <w:t>Skiathos</w:t>
            </w:r>
            <w:proofErr w:type="spellEnd"/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  <w:r w:rsidRPr="005C10B6">
              <w:rPr>
                <w:rFonts w:ascii="Calibri" w:eastAsia="Times New Roman" w:hAnsi="Calibri" w:cs="Calibri"/>
                <w:lang w:eastAsia="el-GR"/>
              </w:rPr>
              <w:br/>
            </w:r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5C10B6">
              <w:rPr>
                <w:rFonts w:ascii="Calibri" w:eastAsia="Times New Roman" w:hAnsi="Calibri" w:cs="Calibri"/>
                <w:lang w:eastAsia="el-GR"/>
              </w:rPr>
              <w:t>Priva</w:t>
            </w:r>
            <w:r w:rsidR="007C6EC2">
              <w:rPr>
                <w:rFonts w:ascii="Calibri" w:eastAsia="Times New Roman" w:hAnsi="Calibri" w:cs="Calibri"/>
                <w:lang w:eastAsia="el-GR"/>
              </w:rPr>
              <w:t>te</w:t>
            </w:r>
            <w:proofErr w:type="spellEnd"/>
            <w:r w:rsidR="007C6EC2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="007C6EC2">
              <w:rPr>
                <w:rFonts w:ascii="Calibri" w:eastAsia="Times New Roman" w:hAnsi="Calibri" w:cs="Calibri"/>
                <w:lang w:eastAsia="el-GR"/>
              </w:rPr>
              <w:t>piano</w:t>
            </w:r>
            <w:proofErr w:type="spellEnd"/>
            <w:r w:rsidR="007C6EC2">
              <w:rPr>
                <w:rFonts w:ascii="Calibri" w:eastAsia="Times New Roman" w:hAnsi="Calibri" w:cs="Calibri"/>
                <w:lang w:eastAsia="el-GR"/>
              </w:rPr>
              <w:t xml:space="preserve">, </w:t>
            </w:r>
            <w:proofErr w:type="spellStart"/>
            <w:r w:rsidR="007C6EC2">
              <w:rPr>
                <w:rFonts w:ascii="Calibri" w:eastAsia="Times New Roman" w:hAnsi="Calibri" w:cs="Calibri"/>
                <w:lang w:eastAsia="el-GR"/>
              </w:rPr>
              <w:t>theoretical</w:t>
            </w:r>
            <w:proofErr w:type="spellEnd"/>
            <w:r w:rsidR="007C6EC2">
              <w:rPr>
                <w:rFonts w:ascii="Calibri" w:eastAsia="Times New Roman" w:hAnsi="Calibri" w:cs="Calibri"/>
                <w:lang w:eastAsia="el-GR"/>
              </w:rPr>
              <w:t xml:space="preserve"> and </w:t>
            </w:r>
            <w:proofErr w:type="spellStart"/>
            <w:r w:rsidR="007C6EC2">
              <w:rPr>
                <w:rFonts w:ascii="Calibri" w:eastAsia="Times New Roman" w:hAnsi="Calibri" w:cs="Calibri"/>
                <w:lang w:eastAsia="el-GR"/>
              </w:rPr>
              <w:t>dicté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t>e</w:t>
            </w:r>
            <w:proofErr w:type="spellEnd"/>
            <w:r w:rsidR="007C6EC2">
              <w:rPr>
                <w:rFonts w:ascii="Calibri" w:eastAsia="Times New Roman" w:hAnsi="Calibri" w:cs="Calibri"/>
                <w:lang w:val="en-US" w:eastAsia="el-GR"/>
              </w:rPr>
              <w:t xml:space="preserve"> </w:t>
            </w:r>
            <w:bookmarkStart w:id="0" w:name="_GoBack"/>
            <w:bookmarkEnd w:id="0"/>
            <w:r w:rsidRPr="005C10B6">
              <w:rPr>
                <w:rFonts w:ascii="Calibri" w:eastAsia="Times New Roman" w:hAnsi="Calibri" w:cs="Calibri"/>
                <w:lang w:val="en" w:eastAsia="el-GR"/>
              </w:rPr>
              <w:t>lessons</w:t>
            </w:r>
            <w:r w:rsidRPr="005C10B6">
              <w:rPr>
                <w:rFonts w:ascii="Calibri" w:eastAsia="Times New Roman" w:hAnsi="Calibri" w:cs="Calibri"/>
                <w:lang w:eastAsia="el-GR"/>
              </w:rPr>
              <w:t>.</w:t>
            </w:r>
          </w:p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lang w:eastAsia="el-GR"/>
              </w:rPr>
              <w:t> </w:t>
            </w:r>
          </w:p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</w:p>
          <w:p w:rsid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5C10B6">
              <w:rPr>
                <w:rFonts w:ascii="Calibri" w:eastAsia="Times New Roman" w:hAnsi="Calibri" w:cs="Calibri"/>
                <w:lang w:eastAsia="el-GR"/>
              </w:rPr>
              <w:t>Discography</w:t>
            </w:r>
            <w:proofErr w:type="spellEnd"/>
            <w:r w:rsidRPr="005C10B6">
              <w:rPr>
                <w:rFonts w:ascii="Calibri" w:eastAsia="Times New Roman" w:hAnsi="Calibri" w:cs="Calibri"/>
                <w:lang w:eastAsia="el-GR"/>
              </w:rPr>
              <w:t xml:space="preserve"> : </w:t>
            </w:r>
            <w:hyperlink r:id="rId5" w:history="1">
              <w:r w:rsidRPr="005C10B6">
                <w:rPr>
                  <w:rFonts w:ascii="Times New Roman" w:eastAsia="Times New Roman" w:hAnsi="Times New Roman" w:cs="Times New Roman"/>
                  <w:lang w:val="en" w:eastAsia="el-GR"/>
                </w:rPr>
                <w:t>https</w:t>
              </w:r>
              <w:r w:rsidRPr="005C10B6">
                <w:rPr>
                  <w:rFonts w:ascii="Times New Roman" w:eastAsia="Times New Roman" w:hAnsi="Times New Roman" w:cs="Times New Roman"/>
                  <w:lang w:eastAsia="el-GR"/>
                </w:rPr>
                <w:t>://</w:t>
              </w:r>
              <w:r w:rsidRPr="005C10B6">
                <w:rPr>
                  <w:rFonts w:ascii="Times New Roman" w:eastAsia="Times New Roman" w:hAnsi="Times New Roman" w:cs="Times New Roman"/>
                  <w:lang w:val="en" w:eastAsia="el-GR"/>
                </w:rPr>
                <w:t>stergiostsolak</w:t>
              </w:r>
              <w:r w:rsidRPr="005C10B6">
                <w:rPr>
                  <w:rFonts w:ascii="Times New Roman" w:eastAsia="Times New Roman" w:hAnsi="Times New Roman" w:cs="Times New Roman"/>
                  <w:lang w:eastAsia="el-GR"/>
                </w:rPr>
                <w:t>.</w:t>
              </w:r>
              <w:r w:rsidRPr="005C10B6">
                <w:rPr>
                  <w:rFonts w:ascii="Times New Roman" w:eastAsia="Times New Roman" w:hAnsi="Times New Roman" w:cs="Times New Roman"/>
                  <w:color w:val="0563C1"/>
                  <w:u w:val="single"/>
                  <w:lang w:val="en" w:eastAsia="el-GR"/>
                </w:rPr>
                <w:t> </w:t>
              </w:r>
              <w:r w:rsidRPr="005C10B6">
                <w:rPr>
                  <w:rFonts w:ascii="Times New Roman" w:eastAsia="Times New Roman" w:hAnsi="Times New Roman" w:cs="Times New Roman"/>
                  <w:lang w:val="en" w:eastAsia="el-GR"/>
                </w:rPr>
                <w:t>bandcamp</w:t>
              </w:r>
              <w:r w:rsidRPr="005C10B6">
                <w:rPr>
                  <w:rFonts w:ascii="Times New Roman" w:eastAsia="Times New Roman" w:hAnsi="Times New Roman" w:cs="Times New Roman"/>
                  <w:lang w:eastAsia="el-GR"/>
                </w:rPr>
                <w:t>.</w:t>
              </w:r>
              <w:r w:rsidRPr="005C10B6">
                <w:rPr>
                  <w:rFonts w:ascii="Times New Roman" w:eastAsia="Times New Roman" w:hAnsi="Times New Roman" w:cs="Times New Roman"/>
                  <w:color w:val="0563C1"/>
                  <w:u w:val="single"/>
                  <w:lang w:val="en" w:eastAsia="el-GR"/>
                </w:rPr>
                <w:t> </w:t>
              </w:r>
              <w:r w:rsidRPr="005C10B6">
                <w:rPr>
                  <w:rFonts w:ascii="Times New Roman" w:eastAsia="Times New Roman" w:hAnsi="Times New Roman" w:cs="Times New Roman"/>
                  <w:lang w:val="en" w:eastAsia="el-GR"/>
                </w:rPr>
                <w:t>com</w:t>
              </w:r>
              <w:r w:rsidRPr="005C10B6">
                <w:rPr>
                  <w:rFonts w:ascii="Times New Roman" w:eastAsia="Times New Roman" w:hAnsi="Times New Roman" w:cs="Times New Roman"/>
                  <w:lang w:eastAsia="el-GR"/>
                </w:rPr>
                <w:t>/</w:t>
              </w:r>
              <w:r w:rsidRPr="005C10B6">
                <w:rPr>
                  <w:rFonts w:ascii="Times New Roman" w:eastAsia="Times New Roman" w:hAnsi="Times New Roman" w:cs="Times New Roman"/>
                  <w:color w:val="0563C1"/>
                  <w:u w:val="single"/>
                  <w:lang w:val="en" w:eastAsia="el-GR"/>
                </w:rPr>
                <w:t> </w:t>
              </w:r>
            </w:hyperlink>
            <w:hyperlink r:id="rId6" w:history="1">
              <w:r w:rsidRPr="005C10B6">
                <w:rPr>
                  <w:rFonts w:ascii="Times New Roman" w:eastAsia="Times New Roman" w:hAnsi="Times New Roman" w:cs="Times New Roman"/>
                  <w:lang w:val="en" w:eastAsia="el-GR"/>
                </w:rPr>
                <w:t>https</w:t>
              </w:r>
              <w:r w:rsidRPr="005C10B6">
                <w:rPr>
                  <w:rFonts w:ascii="Times New Roman" w:eastAsia="Times New Roman" w:hAnsi="Times New Roman" w:cs="Times New Roman"/>
                  <w:lang w:eastAsia="el-GR"/>
                </w:rPr>
                <w:t>://</w:t>
              </w:r>
              <w:r w:rsidRPr="005C10B6">
                <w:rPr>
                  <w:rFonts w:ascii="Times New Roman" w:eastAsia="Times New Roman" w:hAnsi="Times New Roman" w:cs="Times New Roman"/>
                  <w:lang w:val="en" w:eastAsia="el-GR"/>
                </w:rPr>
                <w:t>soundcloud</w:t>
              </w:r>
              <w:r w:rsidRPr="005C10B6">
                <w:rPr>
                  <w:rFonts w:ascii="Times New Roman" w:eastAsia="Times New Roman" w:hAnsi="Times New Roman" w:cs="Times New Roman"/>
                  <w:lang w:eastAsia="el-GR"/>
                </w:rPr>
                <w:t>.</w:t>
              </w:r>
              <w:r w:rsidRPr="005C10B6">
                <w:rPr>
                  <w:rFonts w:ascii="Times New Roman" w:eastAsia="Times New Roman" w:hAnsi="Times New Roman" w:cs="Times New Roman"/>
                  <w:color w:val="0563C1"/>
                  <w:u w:val="single"/>
                  <w:lang w:val="en" w:eastAsia="el-GR"/>
                </w:rPr>
                <w:t> </w:t>
              </w:r>
              <w:r w:rsidRPr="005C10B6">
                <w:rPr>
                  <w:rFonts w:ascii="Times New Roman" w:eastAsia="Times New Roman" w:hAnsi="Times New Roman" w:cs="Times New Roman"/>
                  <w:lang w:val="en" w:eastAsia="el-GR"/>
                </w:rPr>
                <w:t>com</w:t>
              </w:r>
              <w:r w:rsidRPr="005C10B6">
                <w:rPr>
                  <w:rFonts w:ascii="Times New Roman" w:eastAsia="Times New Roman" w:hAnsi="Times New Roman" w:cs="Times New Roman"/>
                  <w:lang w:eastAsia="el-GR"/>
                </w:rPr>
                <w:t>/</w:t>
              </w:r>
              <w:proofErr w:type="spellStart"/>
              <w:r w:rsidRPr="005C10B6">
                <w:rPr>
                  <w:rFonts w:ascii="Times New Roman" w:eastAsia="Times New Roman" w:hAnsi="Times New Roman" w:cs="Times New Roman"/>
                  <w:lang w:val="en" w:eastAsia="el-GR"/>
                </w:rPr>
                <w:t>stergios</w:t>
              </w:r>
              <w:proofErr w:type="spellEnd"/>
              <w:r w:rsidRPr="005C10B6">
                <w:rPr>
                  <w:rFonts w:ascii="Times New Roman" w:eastAsia="Times New Roman" w:hAnsi="Times New Roman" w:cs="Times New Roman"/>
                  <w:lang w:eastAsia="el-GR"/>
                </w:rPr>
                <w:t>-</w:t>
              </w:r>
              <w:proofErr w:type="spellStart"/>
              <w:r w:rsidRPr="005C10B6">
                <w:rPr>
                  <w:rFonts w:ascii="Times New Roman" w:eastAsia="Times New Roman" w:hAnsi="Times New Roman" w:cs="Times New Roman"/>
                  <w:lang w:val="en" w:eastAsia="el-GR"/>
                </w:rPr>
                <w:t>tsolak</w:t>
              </w:r>
              <w:proofErr w:type="spellEnd"/>
            </w:hyperlink>
          </w:p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val="en-US" w:eastAsia="el-GR"/>
              </w:rPr>
            </w:pPr>
            <w:r>
              <w:rPr>
                <w:rFonts w:ascii="Calibri" w:eastAsia="Times New Roman" w:hAnsi="Calibri" w:cs="Calibri"/>
                <w:lang w:val="en-US" w:eastAsia="el-GR"/>
              </w:rPr>
              <w:t>Street musician</w:t>
            </w:r>
          </w:p>
        </w:tc>
      </w:tr>
      <w:tr w:rsidR="005C10B6" w:rsidRPr="005C10B6" w:rsidTr="005C10B6">
        <w:trPr>
          <w:trHeight w:val="1"/>
        </w:trPr>
        <w:tc>
          <w:tcPr>
            <w:tcW w:w="973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Arial" w:eastAsia="Times New Roman" w:hAnsi="Arial" w:cs="Arial"/>
                <w:b/>
                <w:bCs/>
                <w:i/>
                <w:iCs/>
                <w:color w:val="785A3C"/>
                <w:sz w:val="26"/>
                <w:szCs w:val="26"/>
                <w:lang w:val="en" w:eastAsia="el-GR"/>
              </w:rPr>
              <w:lastRenderedPageBreak/>
              <w:t>Personal interests</w:t>
            </w:r>
          </w:p>
        </w:tc>
      </w:tr>
      <w:tr w:rsidR="005C10B6" w:rsidRPr="005C10B6" w:rsidTr="005C10B6">
        <w:trPr>
          <w:trHeight w:val="1"/>
        </w:trPr>
        <w:tc>
          <w:tcPr>
            <w:tcW w:w="4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lang w:val="en" w:eastAsia="el-GR"/>
              </w:rPr>
              <w:t> </w:t>
            </w:r>
          </w:p>
        </w:tc>
        <w:tc>
          <w:tcPr>
            <w:tcW w:w="57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0B6" w:rsidRPr="005C10B6" w:rsidRDefault="005C10B6" w:rsidP="005C10B6">
            <w:pPr>
              <w:spacing w:after="200" w:line="253" w:lineRule="atLeast"/>
              <w:rPr>
                <w:rFonts w:ascii="Calibri" w:eastAsia="Times New Roman" w:hAnsi="Calibri" w:cs="Calibri"/>
                <w:lang w:eastAsia="el-GR"/>
              </w:rPr>
            </w:pPr>
            <w:r w:rsidRPr="005C10B6">
              <w:rPr>
                <w:rFonts w:ascii="Calibri" w:eastAsia="Times New Roman" w:hAnsi="Calibri" w:cs="Calibri"/>
                <w:lang w:val="en" w:eastAsia="el-GR"/>
              </w:rPr>
              <w:t>Reading, Meditation, Sports</w:t>
            </w:r>
          </w:p>
        </w:tc>
      </w:tr>
    </w:tbl>
    <w:p w:rsidR="005C10B6" w:rsidRDefault="005C10B6"/>
    <w:sectPr w:rsidR="005C10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0B6"/>
    <w:rsid w:val="004E48A2"/>
    <w:rsid w:val="00536E95"/>
    <w:rsid w:val="005C10B6"/>
    <w:rsid w:val="007C6EC2"/>
    <w:rsid w:val="00A2511C"/>
    <w:rsid w:val="00B0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E90F1-77B3-41B3-9609-8ABFFBDD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undcloud.com/stergios-tsolak" TargetMode="External"/><Relationship Id="rId5" Type="http://schemas.openxmlformats.org/officeDocument/2006/relationships/hyperlink" Target="https://stergiostsolak.bandcamp.com/" TargetMode="External"/><Relationship Id="rId4" Type="http://schemas.openxmlformats.org/officeDocument/2006/relationships/hyperlink" Target="mailto:iraklisoeoe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2021-07-17T14:54:00Z</dcterms:created>
  <dcterms:modified xsi:type="dcterms:W3CDTF">2021-07-17T14:55:00Z</dcterms:modified>
</cp:coreProperties>
</file>